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A" w:rsidRDefault="00F23A98" w:rsidP="004A5324">
      <w:pPr>
        <w:rPr>
          <w:b/>
        </w:rPr>
      </w:pPr>
      <w:r>
        <w:rPr>
          <w:b/>
        </w:rPr>
        <w:t>OG.1510.8.2014</w:t>
      </w:r>
    </w:p>
    <w:p w:rsidR="00496DFB" w:rsidRDefault="00496DFB" w:rsidP="00496DFB">
      <w:pPr>
        <w:jc w:val="right"/>
      </w:pPr>
    </w:p>
    <w:p w:rsidR="00496DFB" w:rsidRDefault="00496DFB" w:rsidP="00496DFB">
      <w:pPr>
        <w:jc w:val="right"/>
      </w:pPr>
    </w:p>
    <w:p w:rsidR="00496DFB" w:rsidRDefault="00496DFB" w:rsidP="00496DFB">
      <w:pPr>
        <w:jc w:val="right"/>
      </w:pPr>
    </w:p>
    <w:p w:rsidR="005D508F" w:rsidRPr="00496DFB" w:rsidRDefault="005D508F" w:rsidP="00496DFB">
      <w:pPr>
        <w:jc w:val="right"/>
        <w:rPr>
          <w:i/>
        </w:rPr>
      </w:pPr>
      <w:r w:rsidRPr="00496DFB">
        <w:rPr>
          <w:i/>
        </w:rPr>
        <w:t xml:space="preserve">Szczuczyn, dn. 06 </w:t>
      </w:r>
      <w:r w:rsidR="00496DFB" w:rsidRPr="00496DFB">
        <w:rPr>
          <w:i/>
        </w:rPr>
        <w:t>czerwca 2014 r.</w:t>
      </w:r>
    </w:p>
    <w:p w:rsidR="00496DFB" w:rsidRDefault="00496DFB" w:rsidP="00496DFB">
      <w:pPr>
        <w:jc w:val="right"/>
      </w:pPr>
    </w:p>
    <w:p w:rsidR="00496DFB" w:rsidRPr="00496DFB" w:rsidRDefault="00496DFB" w:rsidP="00496DFB">
      <w:pPr>
        <w:jc w:val="right"/>
      </w:pPr>
    </w:p>
    <w:p w:rsidR="005D508F" w:rsidRDefault="00496DFB" w:rsidP="00496DFB">
      <w:pPr>
        <w:jc w:val="both"/>
        <w:rPr>
          <w:b/>
        </w:rPr>
      </w:pPr>
      <w:r>
        <w:rPr>
          <w:b/>
        </w:rPr>
        <w:tab/>
      </w:r>
      <w:r w:rsidRPr="00496DFB">
        <w:t>W odpowiedzi na Pańskie pismo otrzymane dnia 8 maja 2014 r. udzielam odpowiedzi na zawarte w nim pytania</w:t>
      </w:r>
      <w:r>
        <w:t>:</w:t>
      </w:r>
    </w:p>
    <w:p w:rsidR="005D508F" w:rsidRDefault="005D508F" w:rsidP="004A5324">
      <w:pPr>
        <w:rPr>
          <w:b/>
        </w:rPr>
      </w:pPr>
    </w:p>
    <w:p w:rsidR="00317725" w:rsidRPr="00A6161A" w:rsidRDefault="00496DFB" w:rsidP="001A309F">
      <w:pPr>
        <w:pStyle w:val="Akapitzlist"/>
        <w:ind w:left="-284" w:hanging="567"/>
        <w:rPr>
          <w:b/>
        </w:rPr>
      </w:pPr>
      <w:r>
        <w:rPr>
          <w:b/>
        </w:rPr>
        <w:t xml:space="preserve">Ad. 1. </w:t>
      </w:r>
      <w:r w:rsidR="004A5324" w:rsidRPr="00A6161A">
        <w:rPr>
          <w:b/>
        </w:rPr>
        <w:t>Jakie  jest wynagrodzenie Burmistrza (wynagrodzenie podstawowe, dodatek funkcyjny, dodatek specjalny, dodatek stażowy)?</w:t>
      </w:r>
    </w:p>
    <w:p w:rsidR="003C5980" w:rsidRPr="00A6161A" w:rsidRDefault="003C5980" w:rsidP="003C5980">
      <w:pPr>
        <w:pStyle w:val="Akapitzlist"/>
        <w:rPr>
          <w:sz w:val="20"/>
        </w:rPr>
      </w:pPr>
    </w:p>
    <w:p w:rsidR="003C5980" w:rsidRDefault="00A6161A" w:rsidP="00A6161A">
      <w:pPr>
        <w:pStyle w:val="Akapitzlist"/>
        <w:jc w:val="both"/>
      </w:pPr>
      <w:r>
        <w:tab/>
      </w:r>
      <w:r w:rsidR="003C5980">
        <w:t xml:space="preserve">Udzielając odpowiedzi na to pytanie, informuję Pana, iż wynagrodzenie netto, czyli </w:t>
      </w:r>
      <w:r w:rsidR="003C5980" w:rsidRPr="00AA4940">
        <w:rPr>
          <w:b/>
        </w:rPr>
        <w:t>kwota otrzymywana przez burmistrza Szczuczyna Artura Kuczyńskiego od dnia 1 grudnia 2010 roku pozostaje niezmienna we wszystkich swoich podstawowych składnikach wynikających ze stosownego rozporządzenia i wynosi 6</w:t>
      </w:r>
      <w:r w:rsidR="005F6DB1" w:rsidRPr="00AA4940">
        <w:rPr>
          <w:b/>
        </w:rPr>
        <w:t xml:space="preserve"> </w:t>
      </w:r>
      <w:r w:rsidR="003C5980" w:rsidRPr="00AA4940">
        <w:rPr>
          <w:b/>
        </w:rPr>
        <w:t>8</w:t>
      </w:r>
      <w:r w:rsidR="00AA4940" w:rsidRPr="00AA4940">
        <w:rPr>
          <w:b/>
        </w:rPr>
        <w:t>93</w:t>
      </w:r>
      <w:r w:rsidR="003C5980" w:rsidRPr="00AA4940">
        <w:rPr>
          <w:b/>
        </w:rPr>
        <w:t xml:space="preserve"> zł. (sześć tysięcy osiemset </w:t>
      </w:r>
      <w:r w:rsidR="00AA4940" w:rsidRPr="00AA4940">
        <w:rPr>
          <w:b/>
        </w:rPr>
        <w:t>dziewięćdziesiąt trzy</w:t>
      </w:r>
      <w:r w:rsidR="003C5980" w:rsidRPr="00AA4940">
        <w:rPr>
          <w:b/>
        </w:rPr>
        <w:t xml:space="preserve"> złot</w:t>
      </w:r>
      <w:r w:rsidR="00AA4940" w:rsidRPr="00AA4940">
        <w:rPr>
          <w:b/>
        </w:rPr>
        <w:t>e</w:t>
      </w:r>
      <w:r w:rsidR="003C5980" w:rsidRPr="00AA4940">
        <w:rPr>
          <w:b/>
        </w:rPr>
        <w:t>)</w:t>
      </w:r>
      <w:r w:rsidR="00AA4940" w:rsidRPr="00AA4940">
        <w:rPr>
          <w:b/>
        </w:rPr>
        <w:t xml:space="preserve"> – stan na czerwiec 2014 r.</w:t>
      </w:r>
      <w:r w:rsidR="005F6DB1" w:rsidRPr="00AA4940">
        <w:rPr>
          <w:b/>
        </w:rPr>
        <w:t>.</w:t>
      </w:r>
      <w:r w:rsidR="005F6DB1">
        <w:t xml:space="preserve"> Jedynym zmiennym parametrem tej wartości pozostaje dodatek za wysługę, który jak zapewne Panu wiadomo zmienia się o wartość 1% w stosunku do wynagrodzenia zasadniczego za każdy kolejny przepracowany rok czasu.</w:t>
      </w:r>
    </w:p>
    <w:p w:rsidR="00A6161A" w:rsidRPr="00A6161A" w:rsidRDefault="00A6161A" w:rsidP="00A6161A">
      <w:pPr>
        <w:pStyle w:val="Akapitzlist"/>
        <w:jc w:val="both"/>
        <w:rPr>
          <w:sz w:val="20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1701"/>
        <w:gridCol w:w="1559"/>
        <w:gridCol w:w="3119"/>
        <w:gridCol w:w="3260"/>
      </w:tblGrid>
      <w:tr w:rsidR="002B60A1" w:rsidTr="001675CF">
        <w:tc>
          <w:tcPr>
            <w:tcW w:w="9639" w:type="dxa"/>
            <w:gridSpan w:val="4"/>
            <w:vAlign w:val="center"/>
          </w:tcPr>
          <w:p w:rsidR="002B60A1" w:rsidRPr="001A309F" w:rsidRDefault="002B60A1" w:rsidP="001675CF">
            <w:pPr>
              <w:pStyle w:val="Akapitzlist"/>
              <w:ind w:left="0"/>
              <w:jc w:val="center"/>
              <w:rPr>
                <w:b/>
              </w:rPr>
            </w:pPr>
            <w:r w:rsidRPr="001A309F">
              <w:rPr>
                <w:b/>
                <w:sz w:val="24"/>
              </w:rPr>
              <w:t>Zestawienie wynagrodzenia burmistrza Szczuczyna</w:t>
            </w:r>
          </w:p>
        </w:tc>
      </w:tr>
      <w:tr w:rsidR="001675CF" w:rsidTr="00DC5F94">
        <w:trPr>
          <w:trHeight w:val="76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675CF" w:rsidRDefault="001675CF" w:rsidP="001675C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  <w:vMerge w:val="restart"/>
            <w:shd w:val="clear" w:color="auto" w:fill="C6D9F1" w:themeFill="text2" w:themeFillTint="33"/>
            <w:vAlign w:val="center"/>
          </w:tcPr>
          <w:p w:rsidR="001675CF" w:rsidRPr="00AA4940" w:rsidRDefault="001675CF" w:rsidP="001675CF">
            <w:pPr>
              <w:jc w:val="center"/>
              <w:rPr>
                <w:b/>
                <w:color w:val="FF0000"/>
              </w:rPr>
            </w:pPr>
            <w:r w:rsidRPr="00AA4940">
              <w:rPr>
                <w:b/>
                <w:color w:val="FF0000"/>
              </w:rPr>
              <w:t>Maksymalna wartość wg przepisów</w:t>
            </w:r>
          </w:p>
        </w:tc>
        <w:tc>
          <w:tcPr>
            <w:tcW w:w="3119" w:type="dxa"/>
            <w:shd w:val="clear" w:color="auto" w:fill="E36C0A" w:themeFill="accent6" w:themeFillShade="BF"/>
            <w:vAlign w:val="center"/>
          </w:tcPr>
          <w:p w:rsidR="001A309F" w:rsidRPr="00DC5F94" w:rsidRDefault="001A309F" w:rsidP="001675CF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 w:rsidRPr="00DC5F94">
              <w:rPr>
                <w:b/>
                <w:sz w:val="28"/>
                <w:szCs w:val="24"/>
              </w:rPr>
              <w:t>Burmistrz</w:t>
            </w:r>
          </w:p>
          <w:p w:rsidR="001675CF" w:rsidRPr="00EE35B0" w:rsidRDefault="00F4776F" w:rsidP="001675C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DC5F94">
              <w:rPr>
                <w:b/>
                <w:sz w:val="28"/>
                <w:szCs w:val="24"/>
              </w:rPr>
              <w:t>poprzedniej kadencji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1A309F" w:rsidRDefault="001A309F" w:rsidP="001675C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Burmistrz</w:t>
            </w:r>
          </w:p>
          <w:p w:rsidR="001675CF" w:rsidRPr="00EE35B0" w:rsidRDefault="001675CF" w:rsidP="001675C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EE35B0">
              <w:rPr>
                <w:b/>
                <w:sz w:val="24"/>
                <w:szCs w:val="24"/>
              </w:rPr>
              <w:t>Artur Kuczyński</w:t>
            </w:r>
          </w:p>
        </w:tc>
      </w:tr>
      <w:tr w:rsidR="001675CF" w:rsidTr="00DC5F94">
        <w:trPr>
          <w:trHeight w:val="293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5CF" w:rsidRDefault="001675CF" w:rsidP="001675CF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675CF" w:rsidRDefault="001675CF" w:rsidP="001675CF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675CF" w:rsidRPr="00EE35B0" w:rsidRDefault="001675CF" w:rsidP="001675CF">
            <w:pPr>
              <w:pStyle w:val="Akapitzlis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E35B0">
              <w:rPr>
                <w:b/>
                <w:i/>
                <w:sz w:val="24"/>
                <w:szCs w:val="24"/>
              </w:rPr>
              <w:t>Listopad 2010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675CF" w:rsidRPr="00EE35B0" w:rsidRDefault="001675CF" w:rsidP="001675CF">
            <w:pPr>
              <w:pStyle w:val="Akapitzlis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E35B0">
              <w:rPr>
                <w:b/>
                <w:i/>
                <w:sz w:val="24"/>
                <w:szCs w:val="24"/>
              </w:rPr>
              <w:t>Grudzień 2010</w:t>
            </w:r>
          </w:p>
        </w:tc>
      </w:tr>
      <w:tr w:rsidR="00EE35B0" w:rsidTr="00DC5F94">
        <w:trPr>
          <w:trHeight w:val="24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35B0" w:rsidRDefault="00EE35B0" w:rsidP="001675CF">
            <w:pPr>
              <w:pStyle w:val="Akapitzlist"/>
              <w:ind w:left="0"/>
              <w:jc w:val="center"/>
            </w:pPr>
            <w:r>
              <w:t>Wynagrodzenie zasadnicze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E35B0" w:rsidRPr="00AA4940" w:rsidRDefault="00C5350F" w:rsidP="001675CF">
            <w:pPr>
              <w:pStyle w:val="Akapitzlist"/>
              <w:ind w:left="0"/>
              <w:jc w:val="right"/>
              <w:rPr>
                <w:b/>
                <w:color w:val="FF0000"/>
              </w:rPr>
            </w:pPr>
            <w:r w:rsidRPr="00DC5F94">
              <w:rPr>
                <w:b/>
                <w:color w:val="FF0000"/>
                <w:sz w:val="28"/>
              </w:rPr>
              <w:t>5900,00 zł.</w:t>
            </w:r>
          </w:p>
        </w:tc>
        <w:tc>
          <w:tcPr>
            <w:tcW w:w="3119" w:type="dxa"/>
            <w:vAlign w:val="center"/>
          </w:tcPr>
          <w:p w:rsidR="00EE35B0" w:rsidRPr="00DC5F94" w:rsidRDefault="00EE35B0" w:rsidP="001675CF">
            <w:pPr>
              <w:pStyle w:val="Akapitzlist"/>
              <w:ind w:left="0"/>
              <w:jc w:val="right"/>
              <w:rPr>
                <w:b/>
                <w:color w:val="FF0000"/>
                <w:sz w:val="28"/>
                <w:szCs w:val="24"/>
              </w:rPr>
            </w:pPr>
            <w:r w:rsidRPr="00DC5F94">
              <w:rPr>
                <w:b/>
                <w:color w:val="FF0000"/>
                <w:sz w:val="28"/>
                <w:szCs w:val="24"/>
              </w:rPr>
              <w:t>5900,00 zł.</w:t>
            </w:r>
          </w:p>
        </w:tc>
        <w:tc>
          <w:tcPr>
            <w:tcW w:w="3260" w:type="dxa"/>
            <w:vAlign w:val="center"/>
          </w:tcPr>
          <w:p w:rsidR="00EE35B0" w:rsidRPr="00AA4940" w:rsidRDefault="00EE35B0" w:rsidP="001675CF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AA4940">
              <w:rPr>
                <w:b/>
                <w:sz w:val="24"/>
                <w:szCs w:val="24"/>
              </w:rPr>
              <w:t>5000,00 zł.</w:t>
            </w:r>
          </w:p>
        </w:tc>
      </w:tr>
      <w:tr w:rsidR="00EE35B0" w:rsidTr="00DC5F94">
        <w:trPr>
          <w:trHeight w:val="2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35B0" w:rsidRDefault="00EE35B0" w:rsidP="001675CF">
            <w:pPr>
              <w:pStyle w:val="Akapitzlist"/>
              <w:ind w:left="0"/>
              <w:jc w:val="center"/>
            </w:pPr>
            <w:r>
              <w:t>Wysługa lat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E35B0" w:rsidRPr="001675CF" w:rsidRDefault="001675CF" w:rsidP="001675CF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1675CF">
              <w:rPr>
                <w:b/>
                <w:i/>
                <w:sz w:val="16"/>
              </w:rPr>
              <w:t>1% za każdy rok pracy zawodowej</w:t>
            </w:r>
          </w:p>
        </w:tc>
        <w:tc>
          <w:tcPr>
            <w:tcW w:w="3119" w:type="dxa"/>
            <w:vAlign w:val="center"/>
          </w:tcPr>
          <w:p w:rsidR="00EE35B0" w:rsidRPr="00DC5F94" w:rsidRDefault="00EE35B0" w:rsidP="001675CF">
            <w:pPr>
              <w:pStyle w:val="Akapitzlist"/>
              <w:ind w:left="0"/>
              <w:jc w:val="right"/>
              <w:rPr>
                <w:b/>
                <w:sz w:val="28"/>
                <w:szCs w:val="24"/>
              </w:rPr>
            </w:pPr>
            <w:r w:rsidRPr="00DC5F94">
              <w:rPr>
                <w:b/>
                <w:sz w:val="28"/>
                <w:szCs w:val="24"/>
              </w:rPr>
              <w:t>708,00 zł.</w:t>
            </w:r>
          </w:p>
        </w:tc>
        <w:tc>
          <w:tcPr>
            <w:tcW w:w="3260" w:type="dxa"/>
            <w:vAlign w:val="center"/>
          </w:tcPr>
          <w:p w:rsidR="00EE35B0" w:rsidRPr="00AA4940" w:rsidRDefault="00EE35B0" w:rsidP="001675CF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AA4940">
              <w:rPr>
                <w:b/>
                <w:sz w:val="24"/>
                <w:szCs w:val="24"/>
              </w:rPr>
              <w:t>650,00 zł.</w:t>
            </w:r>
          </w:p>
        </w:tc>
      </w:tr>
      <w:tr w:rsidR="00EE35B0" w:rsidTr="00DC5F94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35B0" w:rsidRDefault="00EE35B0" w:rsidP="001675CF">
            <w:pPr>
              <w:pStyle w:val="Akapitzlist"/>
              <w:ind w:left="0"/>
              <w:jc w:val="center"/>
            </w:pPr>
            <w:r>
              <w:t>Dodatek funkcyjny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E35B0" w:rsidRPr="00AA4940" w:rsidRDefault="00C5350F" w:rsidP="001675CF">
            <w:pPr>
              <w:pStyle w:val="Akapitzlist"/>
              <w:ind w:left="0"/>
              <w:jc w:val="right"/>
              <w:rPr>
                <w:b/>
                <w:color w:val="FF0000"/>
              </w:rPr>
            </w:pPr>
            <w:r w:rsidRPr="00DC5F94">
              <w:rPr>
                <w:b/>
                <w:color w:val="FF0000"/>
                <w:sz w:val="28"/>
              </w:rPr>
              <w:t>1900,00 zł.</w:t>
            </w:r>
          </w:p>
        </w:tc>
        <w:tc>
          <w:tcPr>
            <w:tcW w:w="3119" w:type="dxa"/>
            <w:vAlign w:val="center"/>
          </w:tcPr>
          <w:p w:rsidR="00EE35B0" w:rsidRPr="00DC5F94" w:rsidRDefault="00EE35B0" w:rsidP="001675CF">
            <w:pPr>
              <w:pStyle w:val="Akapitzlist"/>
              <w:ind w:left="0"/>
              <w:jc w:val="right"/>
              <w:rPr>
                <w:b/>
                <w:color w:val="FF0000"/>
                <w:sz w:val="28"/>
                <w:szCs w:val="24"/>
              </w:rPr>
            </w:pPr>
            <w:r w:rsidRPr="00DC5F94">
              <w:rPr>
                <w:b/>
                <w:color w:val="FF0000"/>
                <w:sz w:val="28"/>
                <w:szCs w:val="24"/>
              </w:rPr>
              <w:t>1900,00 zł.</w:t>
            </w:r>
          </w:p>
        </w:tc>
        <w:tc>
          <w:tcPr>
            <w:tcW w:w="3260" w:type="dxa"/>
            <w:vAlign w:val="center"/>
          </w:tcPr>
          <w:p w:rsidR="00EE35B0" w:rsidRPr="00AA4940" w:rsidRDefault="00EE35B0" w:rsidP="001675CF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AA4940">
              <w:rPr>
                <w:b/>
                <w:sz w:val="24"/>
                <w:szCs w:val="24"/>
              </w:rPr>
              <w:t>1500,00 zł.</w:t>
            </w:r>
          </w:p>
        </w:tc>
      </w:tr>
      <w:tr w:rsidR="00EE35B0" w:rsidTr="00DC5F94">
        <w:trPr>
          <w:trHeight w:val="27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35B0" w:rsidRDefault="00EE35B0" w:rsidP="001675CF">
            <w:pPr>
              <w:pStyle w:val="Akapitzlist"/>
              <w:ind w:left="0"/>
              <w:jc w:val="center"/>
            </w:pPr>
            <w:r>
              <w:t>Dodatek specjalny</w:t>
            </w:r>
          </w:p>
          <w:p w:rsidR="00C958BB" w:rsidRPr="00C958BB" w:rsidRDefault="00C958BB" w:rsidP="001675CF">
            <w:pPr>
              <w:pStyle w:val="Akapitzlist"/>
              <w:ind w:left="0"/>
              <w:jc w:val="center"/>
              <w:rPr>
                <w:b/>
                <w:i/>
              </w:rPr>
            </w:pPr>
            <w:r w:rsidRPr="00C958BB">
              <w:rPr>
                <w:b/>
                <w:i/>
                <w:sz w:val="16"/>
              </w:rPr>
              <w:t xml:space="preserve">(od 20 do 40% </w:t>
            </w:r>
            <w:r>
              <w:rPr>
                <w:b/>
                <w:i/>
                <w:sz w:val="16"/>
              </w:rPr>
              <w:t xml:space="preserve">łącznej wartości </w:t>
            </w:r>
            <w:r w:rsidRPr="00C958BB">
              <w:rPr>
                <w:b/>
                <w:i/>
                <w:sz w:val="16"/>
              </w:rPr>
              <w:t>wynagrodzenia zasadniczego</w:t>
            </w:r>
            <w:r>
              <w:rPr>
                <w:b/>
                <w:i/>
                <w:sz w:val="16"/>
              </w:rPr>
              <w:t xml:space="preserve"> i dodatku funkcyjnego</w:t>
            </w:r>
            <w:r w:rsidRPr="00C958BB">
              <w:rPr>
                <w:b/>
                <w:i/>
                <w:sz w:val="16"/>
              </w:rPr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E35B0" w:rsidRPr="00AA4940" w:rsidRDefault="001675CF" w:rsidP="001675CF">
            <w:pPr>
              <w:pStyle w:val="Akapitzlist"/>
              <w:ind w:left="0"/>
              <w:jc w:val="right"/>
              <w:rPr>
                <w:b/>
              </w:rPr>
            </w:pPr>
            <w:r w:rsidRPr="00DC5F94">
              <w:rPr>
                <w:b/>
                <w:sz w:val="28"/>
              </w:rPr>
              <w:t>3120,00 zł.</w:t>
            </w:r>
          </w:p>
        </w:tc>
        <w:tc>
          <w:tcPr>
            <w:tcW w:w="3119" w:type="dxa"/>
            <w:vAlign w:val="center"/>
          </w:tcPr>
          <w:p w:rsidR="00EE35B0" w:rsidRPr="00DC5F94" w:rsidRDefault="00EE35B0" w:rsidP="001675CF">
            <w:pPr>
              <w:pStyle w:val="Akapitzlist"/>
              <w:ind w:left="0"/>
              <w:jc w:val="right"/>
              <w:rPr>
                <w:b/>
                <w:sz w:val="28"/>
                <w:szCs w:val="24"/>
              </w:rPr>
            </w:pPr>
            <w:r w:rsidRPr="00DC5F94">
              <w:rPr>
                <w:b/>
                <w:sz w:val="28"/>
                <w:szCs w:val="24"/>
              </w:rPr>
              <w:t>3120,00 zł.</w:t>
            </w:r>
          </w:p>
        </w:tc>
        <w:tc>
          <w:tcPr>
            <w:tcW w:w="3260" w:type="dxa"/>
            <w:vAlign w:val="center"/>
          </w:tcPr>
          <w:p w:rsidR="00EE35B0" w:rsidRPr="00AA4940" w:rsidRDefault="00EE35B0" w:rsidP="001675CF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AA4940">
              <w:rPr>
                <w:b/>
                <w:sz w:val="24"/>
                <w:szCs w:val="24"/>
              </w:rPr>
              <w:t>2600,00 zł.</w:t>
            </w:r>
          </w:p>
        </w:tc>
      </w:tr>
      <w:tr w:rsidR="00EE35B0" w:rsidTr="00DC5F94">
        <w:trPr>
          <w:trHeight w:val="2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35B0" w:rsidRPr="001A309F" w:rsidRDefault="00EE35B0" w:rsidP="001675CF">
            <w:pPr>
              <w:pStyle w:val="Akapitzlist"/>
              <w:ind w:left="0"/>
              <w:jc w:val="center"/>
              <w:rPr>
                <w:b/>
              </w:rPr>
            </w:pPr>
            <w:r w:rsidRPr="001A309F">
              <w:rPr>
                <w:b/>
              </w:rPr>
              <w:t>Razem (brutto)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35B0" w:rsidRPr="001A309F" w:rsidRDefault="00EE35B0" w:rsidP="001675C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E35B0" w:rsidRPr="00DC5F94" w:rsidRDefault="00EE35B0" w:rsidP="001675CF">
            <w:pPr>
              <w:pStyle w:val="Akapitzlist"/>
              <w:ind w:left="0"/>
              <w:jc w:val="right"/>
              <w:rPr>
                <w:b/>
                <w:sz w:val="28"/>
                <w:szCs w:val="24"/>
              </w:rPr>
            </w:pPr>
            <w:r w:rsidRPr="00DC5F94">
              <w:rPr>
                <w:b/>
                <w:sz w:val="28"/>
                <w:szCs w:val="24"/>
              </w:rPr>
              <w:t>11628,00 zł.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E35B0" w:rsidRPr="001A309F" w:rsidRDefault="00EE35B0" w:rsidP="001675CF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1A309F">
              <w:rPr>
                <w:b/>
                <w:sz w:val="24"/>
                <w:szCs w:val="24"/>
              </w:rPr>
              <w:t>9750,00 zł.</w:t>
            </w:r>
          </w:p>
        </w:tc>
      </w:tr>
    </w:tbl>
    <w:p w:rsidR="004A5324" w:rsidRDefault="004A5324" w:rsidP="004A5324">
      <w:pPr>
        <w:pStyle w:val="Akapitzlist"/>
      </w:pPr>
    </w:p>
    <w:p w:rsidR="00F4776F" w:rsidRDefault="001675CF" w:rsidP="00F4776F">
      <w:pPr>
        <w:pStyle w:val="Akapitzlist"/>
        <w:jc w:val="both"/>
      </w:pPr>
      <w:r>
        <w:tab/>
      </w:r>
      <w:r w:rsidR="005F6DB1">
        <w:t xml:space="preserve">Uzupełniając niejako treść pańskiego pytania pragnę zauważyć, iż zapomniał Pan wystąpić o informację finansowe, które bliskie były </w:t>
      </w:r>
      <w:r w:rsidR="00F4776F">
        <w:t>poprzednim ob</w:t>
      </w:r>
      <w:r w:rsidR="005F6DB1">
        <w:t>u kadencjom</w:t>
      </w:r>
      <w:r w:rsidR="001A309F">
        <w:t>, a obecnie nie maj</w:t>
      </w:r>
      <w:r w:rsidR="00F4776F">
        <w:t>ą</w:t>
      </w:r>
      <w:r w:rsidR="001A309F">
        <w:t xml:space="preserve"> zastosowania</w:t>
      </w:r>
      <w:r w:rsidR="005F6DB1">
        <w:t>, dlatego pozwolę je sobie przybliżyć, skoro zostały pominięte:</w:t>
      </w:r>
    </w:p>
    <w:p w:rsidR="00F4776F" w:rsidRDefault="00F4776F" w:rsidP="00F4776F">
      <w:pPr>
        <w:pStyle w:val="Akapitzlist"/>
        <w:ind w:left="1440"/>
        <w:jc w:val="both"/>
      </w:pPr>
    </w:p>
    <w:p w:rsidR="00F4776F" w:rsidRPr="00F4776F" w:rsidRDefault="00F4776F" w:rsidP="005F6DB1">
      <w:pPr>
        <w:pStyle w:val="Akapitzlist"/>
        <w:numPr>
          <w:ilvl w:val="0"/>
          <w:numId w:val="3"/>
        </w:numPr>
        <w:jc w:val="both"/>
        <w:rPr>
          <w:b/>
          <w:color w:val="FF0000"/>
        </w:rPr>
      </w:pPr>
      <w:r>
        <w:rPr>
          <w:color w:val="FF0000"/>
        </w:rPr>
        <w:t>B</w:t>
      </w:r>
      <w:r w:rsidR="005F6DB1" w:rsidRPr="00AA4940">
        <w:rPr>
          <w:color w:val="FF0000"/>
        </w:rPr>
        <w:t>urmistrz</w:t>
      </w:r>
      <w:r>
        <w:rPr>
          <w:color w:val="FF0000"/>
        </w:rPr>
        <w:t xml:space="preserve"> poprzedniej kadencji stosował</w:t>
      </w:r>
      <w:r w:rsidR="005F6DB1" w:rsidRPr="00AA4940">
        <w:rPr>
          <w:color w:val="FF0000"/>
        </w:rPr>
        <w:t xml:space="preserve"> zwyczaj </w:t>
      </w:r>
      <w:r>
        <w:rPr>
          <w:color w:val="FF0000"/>
        </w:rPr>
        <w:t>rozliczania kosztów używania własnego auta do celów służbowych.</w:t>
      </w:r>
    </w:p>
    <w:p w:rsidR="005F6DB1" w:rsidRPr="00AA4940" w:rsidRDefault="00AA4940" w:rsidP="00F4776F">
      <w:pPr>
        <w:pStyle w:val="Akapitzlist"/>
        <w:ind w:left="1440"/>
        <w:jc w:val="both"/>
        <w:rPr>
          <w:b/>
          <w:color w:val="FF0000"/>
        </w:rPr>
      </w:pPr>
      <w:r w:rsidRPr="00AA4940">
        <w:rPr>
          <w:b/>
          <w:color w:val="FF0000"/>
        </w:rPr>
        <w:t xml:space="preserve">Rozwiązanie to </w:t>
      </w:r>
      <w:r w:rsidR="00F4776F">
        <w:rPr>
          <w:b/>
          <w:color w:val="FF0000"/>
        </w:rPr>
        <w:t>pozwalało na</w:t>
      </w:r>
      <w:r w:rsidRPr="00AA4940">
        <w:rPr>
          <w:b/>
          <w:color w:val="FF0000"/>
        </w:rPr>
        <w:t xml:space="preserve"> rozliczenie 300 km. jazdy po terenie gminy w każdym miesiącu.</w:t>
      </w:r>
      <w:r>
        <w:rPr>
          <w:color w:val="FF0000"/>
        </w:rPr>
        <w:t xml:space="preserve"> </w:t>
      </w:r>
      <w:r w:rsidR="001A309F">
        <w:rPr>
          <w:color w:val="FF0000"/>
        </w:rPr>
        <w:t>I tak przykładowy r</w:t>
      </w:r>
      <w:r w:rsidR="000512C0" w:rsidRPr="00AA4940">
        <w:rPr>
          <w:color w:val="FF0000"/>
        </w:rPr>
        <w:t xml:space="preserve">yczałt za miesiąc listopad 2010 r. wyniósł: </w:t>
      </w:r>
      <w:r w:rsidR="000512C0" w:rsidRPr="00AA4940">
        <w:rPr>
          <w:b/>
          <w:color w:val="FF0000"/>
        </w:rPr>
        <w:t>216,54 zł.</w:t>
      </w:r>
      <w:r w:rsidR="001A309F">
        <w:rPr>
          <w:b/>
          <w:color w:val="FF0000"/>
        </w:rPr>
        <w:t xml:space="preserve"> za jeden miesiąc.</w:t>
      </w:r>
    </w:p>
    <w:p w:rsidR="000512C0" w:rsidRDefault="000512C0" w:rsidP="005F6DB1">
      <w:pPr>
        <w:pStyle w:val="Akapitzlist"/>
        <w:ind w:left="1440"/>
        <w:jc w:val="both"/>
      </w:pPr>
    </w:p>
    <w:p w:rsidR="000512C0" w:rsidRPr="001A309F" w:rsidRDefault="000512C0" w:rsidP="005F6DB1">
      <w:pPr>
        <w:pStyle w:val="Akapitzlist"/>
        <w:ind w:left="1440"/>
        <w:jc w:val="both"/>
        <w:rPr>
          <w:b/>
          <w:color w:val="00B050"/>
          <w:sz w:val="24"/>
        </w:rPr>
      </w:pPr>
      <w:r w:rsidRPr="001A309F">
        <w:rPr>
          <w:b/>
          <w:color w:val="00B050"/>
          <w:sz w:val="24"/>
        </w:rPr>
        <w:t>Ryczałty te zostały z dniem 1 grudnia 2010 r. z momentem objęcia stanowiska Burmistrza Szczuczyna przez Artura Kuczyńskiego zlikwidowane, a dotyczyły nie tylko Pańskiego stanowiska ale również innych pracowników Urzędu Miejskiego.</w:t>
      </w:r>
    </w:p>
    <w:p w:rsidR="000512C0" w:rsidRDefault="000512C0" w:rsidP="005F6DB1">
      <w:pPr>
        <w:pStyle w:val="Akapitzlist"/>
        <w:ind w:left="1440"/>
        <w:jc w:val="both"/>
      </w:pPr>
    </w:p>
    <w:p w:rsidR="005F6DB1" w:rsidRDefault="00F4776F" w:rsidP="005F6DB1">
      <w:pPr>
        <w:pStyle w:val="Akapitzlist"/>
        <w:numPr>
          <w:ilvl w:val="0"/>
          <w:numId w:val="3"/>
        </w:numPr>
        <w:jc w:val="both"/>
      </w:pPr>
      <w:r>
        <w:t>Poza wspomnianym powyżej ryczałtem obecny i wcześniejsi Burmistrzowie dokonywali rozliczeń kosztów podróży służbowych, jednak dziś dzieje się to z kilkoma zasadniczymi różnicami:</w:t>
      </w:r>
    </w:p>
    <w:p w:rsidR="00AA4940" w:rsidRDefault="00AA4940" w:rsidP="00AA4940">
      <w:pPr>
        <w:pStyle w:val="Akapitzlist"/>
        <w:ind w:left="1440"/>
        <w:jc w:val="both"/>
      </w:pPr>
    </w:p>
    <w:p w:rsidR="004D311B" w:rsidRPr="001B446B" w:rsidRDefault="004D311B" w:rsidP="00AA4940">
      <w:pPr>
        <w:pStyle w:val="Akapitzlist"/>
        <w:ind w:left="0"/>
        <w:jc w:val="both"/>
        <w:rPr>
          <w:color w:val="FF0000"/>
        </w:rPr>
      </w:pPr>
      <w:r w:rsidRPr="001B446B">
        <w:rPr>
          <w:color w:val="FF0000"/>
        </w:rPr>
        <w:t xml:space="preserve">Stawka rozliczenia </w:t>
      </w:r>
      <w:r w:rsidR="00F4776F">
        <w:rPr>
          <w:color w:val="FF0000"/>
        </w:rPr>
        <w:t>obowiązująca wcześniej</w:t>
      </w:r>
      <w:r w:rsidR="001B446B" w:rsidRPr="001B446B">
        <w:rPr>
          <w:color w:val="FF0000"/>
        </w:rPr>
        <w:t xml:space="preserve"> </w:t>
      </w:r>
      <w:r w:rsidRPr="001B446B">
        <w:rPr>
          <w:color w:val="FF0000"/>
        </w:rPr>
        <w:t>za jeden kilometr wynosiła:</w:t>
      </w:r>
      <w:r w:rsidRPr="001B446B">
        <w:rPr>
          <w:color w:val="FF0000"/>
        </w:rPr>
        <w:tab/>
      </w:r>
      <w:r w:rsidR="00AA4940">
        <w:rPr>
          <w:color w:val="FF0000"/>
        </w:rPr>
        <w:tab/>
      </w:r>
      <w:r w:rsidR="00AA4940">
        <w:rPr>
          <w:color w:val="FF0000"/>
        </w:rPr>
        <w:tab/>
      </w:r>
      <w:r w:rsidR="00AA4940">
        <w:rPr>
          <w:color w:val="FF0000"/>
        </w:rPr>
        <w:tab/>
      </w:r>
      <w:r w:rsidRPr="001B446B">
        <w:rPr>
          <w:color w:val="FF0000"/>
        </w:rPr>
        <w:t>0,8</w:t>
      </w:r>
      <w:r w:rsidR="00880B1E">
        <w:rPr>
          <w:color w:val="FF0000"/>
        </w:rPr>
        <w:t>3</w:t>
      </w:r>
      <w:r w:rsidRPr="001B446B">
        <w:rPr>
          <w:color w:val="FF0000"/>
        </w:rPr>
        <w:t xml:space="preserve"> groszy</w:t>
      </w:r>
      <w:r w:rsidR="001B446B" w:rsidRPr="001B446B">
        <w:rPr>
          <w:color w:val="FF0000"/>
        </w:rPr>
        <w:t>.</w:t>
      </w:r>
    </w:p>
    <w:p w:rsidR="004D311B" w:rsidRPr="001B446B" w:rsidRDefault="004D311B" w:rsidP="00AA4940">
      <w:pPr>
        <w:pStyle w:val="Akapitzlist"/>
        <w:ind w:left="0"/>
        <w:jc w:val="both"/>
        <w:rPr>
          <w:b/>
          <w:color w:val="00B050"/>
        </w:rPr>
      </w:pPr>
      <w:r w:rsidRPr="001B446B">
        <w:rPr>
          <w:b/>
          <w:color w:val="00B050"/>
        </w:rPr>
        <w:t>Decyzją burmistrza Szczuczyna</w:t>
      </w:r>
      <w:r w:rsidR="00AA4940">
        <w:rPr>
          <w:b/>
          <w:color w:val="00B050"/>
        </w:rPr>
        <w:t xml:space="preserve"> Artura Kuczyńskiego </w:t>
      </w:r>
      <w:r w:rsidRPr="001B446B">
        <w:rPr>
          <w:b/>
          <w:color w:val="00B050"/>
        </w:rPr>
        <w:t xml:space="preserve"> została ona zmniejszona do kwoty: </w:t>
      </w:r>
      <w:r w:rsidR="00AA4940">
        <w:rPr>
          <w:b/>
          <w:color w:val="00B050"/>
        </w:rPr>
        <w:tab/>
      </w:r>
      <w:r w:rsidRPr="001B446B">
        <w:rPr>
          <w:b/>
          <w:color w:val="00B050"/>
        </w:rPr>
        <w:t>0,50 groszy</w:t>
      </w:r>
      <w:r w:rsidR="001B446B" w:rsidRPr="001B446B">
        <w:rPr>
          <w:b/>
          <w:color w:val="00B050"/>
        </w:rPr>
        <w:t>.</w:t>
      </w:r>
    </w:p>
    <w:p w:rsidR="001B446B" w:rsidRDefault="001B446B" w:rsidP="004D311B">
      <w:pPr>
        <w:pStyle w:val="Akapitzlist"/>
        <w:ind w:left="1440"/>
        <w:jc w:val="both"/>
      </w:pPr>
    </w:p>
    <w:p w:rsidR="001B446B" w:rsidRDefault="001B446B" w:rsidP="002F234F">
      <w:pPr>
        <w:pStyle w:val="Akapitzlist"/>
        <w:ind w:left="426"/>
        <w:jc w:val="both"/>
      </w:pPr>
      <w:r>
        <w:t xml:space="preserve">W 2008 roku </w:t>
      </w:r>
      <w:r w:rsidR="00F4776F">
        <w:t>Burmistrz Szczuczyna roz</w:t>
      </w:r>
      <w:r>
        <w:t>liczył ponad 100 delegacji na kwotę przekraczającą 8 000,00 zł.</w:t>
      </w:r>
    </w:p>
    <w:p w:rsidR="001B446B" w:rsidRDefault="001B446B" w:rsidP="002F234F">
      <w:pPr>
        <w:pStyle w:val="Akapitzlist"/>
        <w:ind w:left="426"/>
        <w:jc w:val="both"/>
      </w:pPr>
      <w:r>
        <w:t xml:space="preserve">W 2009 roku </w:t>
      </w:r>
      <w:r w:rsidR="00F4776F">
        <w:t xml:space="preserve">Burmistrz Szczuczyna </w:t>
      </w:r>
      <w:r>
        <w:t>rozliczył ponad 90 delegacji na kwotę przekraczającą 10 000,00 zł.</w:t>
      </w:r>
    </w:p>
    <w:p w:rsidR="001B446B" w:rsidRDefault="001B446B" w:rsidP="002F234F">
      <w:pPr>
        <w:pStyle w:val="Akapitzlist"/>
        <w:ind w:left="426"/>
        <w:jc w:val="both"/>
      </w:pPr>
      <w:r>
        <w:t xml:space="preserve">W 2010 roku </w:t>
      </w:r>
      <w:r w:rsidR="00F4776F">
        <w:t xml:space="preserve">Burmistrz Szczuczyna </w:t>
      </w:r>
      <w:r>
        <w:t>rozliczył ponad 100 delegacji na kwotę przekraczającą 9 500,00 zł.</w:t>
      </w:r>
    </w:p>
    <w:p w:rsidR="001B446B" w:rsidRDefault="001B446B" w:rsidP="001B446B">
      <w:pPr>
        <w:pStyle w:val="Akapitzlist"/>
        <w:ind w:left="1440"/>
        <w:jc w:val="both"/>
      </w:pPr>
    </w:p>
    <w:p w:rsidR="007C224F" w:rsidRDefault="007C224F" w:rsidP="001B446B">
      <w:pPr>
        <w:pStyle w:val="Akapitzlist"/>
        <w:ind w:left="1440"/>
        <w:jc w:val="both"/>
      </w:pPr>
    </w:p>
    <w:p w:rsidR="002F234F" w:rsidRDefault="002F234F" w:rsidP="00AA4940">
      <w:pPr>
        <w:pStyle w:val="Akapitzlist"/>
        <w:ind w:left="0"/>
        <w:jc w:val="both"/>
        <w:rPr>
          <w:color w:val="FF0000"/>
        </w:rPr>
      </w:pPr>
      <w:r>
        <w:rPr>
          <w:color w:val="FF0000"/>
        </w:rPr>
        <w:t>Było:</w:t>
      </w:r>
    </w:p>
    <w:p w:rsidR="002F234F" w:rsidRPr="006A5BE5" w:rsidRDefault="002F234F" w:rsidP="00AA4940">
      <w:pPr>
        <w:pStyle w:val="Akapitzlist"/>
        <w:ind w:left="0"/>
        <w:jc w:val="both"/>
        <w:rPr>
          <w:b/>
          <w:color w:val="FF0000"/>
          <w:sz w:val="24"/>
        </w:rPr>
      </w:pPr>
      <w:r w:rsidRPr="006A5BE5">
        <w:rPr>
          <w:b/>
          <w:color w:val="FF0000"/>
          <w:sz w:val="24"/>
        </w:rPr>
        <w:t>Ryczał</w:t>
      </w:r>
      <w:r w:rsidR="00E17D94">
        <w:rPr>
          <w:b/>
          <w:color w:val="FF0000"/>
          <w:sz w:val="24"/>
        </w:rPr>
        <w:t>t</w:t>
      </w:r>
      <w:r w:rsidRPr="006A5BE5">
        <w:rPr>
          <w:b/>
          <w:color w:val="FF0000"/>
          <w:sz w:val="24"/>
        </w:rPr>
        <w:t xml:space="preserve"> do 300 km. – jeden miesiąc + delegacje 0,83 zł./1km.</w:t>
      </w:r>
    </w:p>
    <w:p w:rsidR="002F234F" w:rsidRPr="006A5BE5" w:rsidRDefault="002F234F" w:rsidP="00AA4940">
      <w:pPr>
        <w:pStyle w:val="Akapitzlist"/>
        <w:ind w:left="0"/>
        <w:jc w:val="both"/>
        <w:rPr>
          <w:color w:val="FF0000"/>
          <w:u w:val="single"/>
        </w:rPr>
      </w:pPr>
      <w:r>
        <w:rPr>
          <w:color w:val="FF0000"/>
        </w:rPr>
        <w:t xml:space="preserve">Mimo ryczałtu np. </w:t>
      </w:r>
      <w:r w:rsidRPr="006A5BE5">
        <w:rPr>
          <w:color w:val="FF0000"/>
          <w:u w:val="single"/>
        </w:rPr>
        <w:t>delegacje na trasie Szczuczyn – Grajewo</w:t>
      </w:r>
    </w:p>
    <w:p w:rsidR="002F234F" w:rsidRDefault="001B446B" w:rsidP="00AA4940">
      <w:pPr>
        <w:pStyle w:val="Akapitzlist"/>
        <w:ind w:left="0"/>
        <w:jc w:val="both"/>
        <w:rPr>
          <w:color w:val="FF0000"/>
        </w:rPr>
      </w:pPr>
      <w:r w:rsidRPr="001B446B">
        <w:rPr>
          <w:color w:val="FF0000"/>
        </w:rPr>
        <w:t xml:space="preserve">odpowiednio </w:t>
      </w:r>
      <w:r w:rsidR="002F234F">
        <w:rPr>
          <w:color w:val="FF0000"/>
        </w:rPr>
        <w:t xml:space="preserve"> </w:t>
      </w:r>
      <w:r w:rsidR="002F234F">
        <w:rPr>
          <w:color w:val="FF0000"/>
        </w:rPr>
        <w:tab/>
      </w:r>
      <w:r w:rsidRPr="001B446B">
        <w:rPr>
          <w:color w:val="FF0000"/>
        </w:rPr>
        <w:t xml:space="preserve">w 2008 r. – 56 delegacji, </w:t>
      </w:r>
    </w:p>
    <w:p w:rsidR="002F234F" w:rsidRDefault="002F234F" w:rsidP="00AA4940">
      <w:pPr>
        <w:pStyle w:val="Akapitzlist"/>
        <w:ind w:left="0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1B446B" w:rsidRPr="001B446B">
        <w:rPr>
          <w:color w:val="FF0000"/>
        </w:rPr>
        <w:t xml:space="preserve">w 2009 r. – 39 delegacji, </w:t>
      </w:r>
    </w:p>
    <w:p w:rsidR="00917AA0" w:rsidRDefault="002F234F" w:rsidP="00AA4940">
      <w:pPr>
        <w:pStyle w:val="Akapitzlist"/>
        <w:ind w:left="0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1B446B" w:rsidRPr="001B446B">
        <w:rPr>
          <w:color w:val="FF0000"/>
        </w:rPr>
        <w:t xml:space="preserve">w 2010 r. - 47 delegacji </w:t>
      </w:r>
    </w:p>
    <w:p w:rsidR="007C224F" w:rsidRDefault="007C224F" w:rsidP="00AA4940">
      <w:pPr>
        <w:pStyle w:val="Akapitzlist"/>
        <w:ind w:left="0"/>
        <w:jc w:val="both"/>
        <w:rPr>
          <w:b/>
          <w:color w:val="00B050"/>
        </w:rPr>
      </w:pPr>
    </w:p>
    <w:p w:rsidR="002F234F" w:rsidRDefault="002F234F" w:rsidP="00AA4940">
      <w:pPr>
        <w:pStyle w:val="Akapitzlist"/>
        <w:ind w:left="0"/>
        <w:jc w:val="both"/>
        <w:rPr>
          <w:b/>
          <w:color w:val="00B050"/>
        </w:rPr>
      </w:pPr>
      <w:r>
        <w:rPr>
          <w:b/>
          <w:color w:val="00B050"/>
        </w:rPr>
        <w:t>Jest:</w:t>
      </w:r>
    </w:p>
    <w:p w:rsidR="00E279C6" w:rsidRPr="006A5BE5" w:rsidRDefault="00E279C6" w:rsidP="00AA4940">
      <w:pPr>
        <w:pStyle w:val="Akapitzlist"/>
        <w:ind w:left="0"/>
        <w:jc w:val="both"/>
        <w:rPr>
          <w:b/>
          <w:color w:val="00B050"/>
          <w:sz w:val="24"/>
        </w:rPr>
      </w:pPr>
      <w:r w:rsidRPr="006A5BE5">
        <w:rPr>
          <w:b/>
          <w:color w:val="00B050"/>
          <w:sz w:val="24"/>
        </w:rPr>
        <w:t xml:space="preserve">Liczba delegacji rozliczanych w Urzędzie </w:t>
      </w:r>
      <w:r w:rsidR="00917AA0" w:rsidRPr="006A5BE5">
        <w:rPr>
          <w:b/>
          <w:color w:val="00B050"/>
          <w:sz w:val="24"/>
        </w:rPr>
        <w:t>M</w:t>
      </w:r>
      <w:r w:rsidRPr="006A5BE5">
        <w:rPr>
          <w:b/>
          <w:color w:val="00B050"/>
          <w:sz w:val="24"/>
        </w:rPr>
        <w:t>iejskim w Szczuczynie</w:t>
      </w:r>
      <w:r w:rsidR="00917AA0" w:rsidRPr="006A5BE5">
        <w:rPr>
          <w:b/>
          <w:color w:val="00B050"/>
          <w:sz w:val="24"/>
        </w:rPr>
        <w:t xml:space="preserve"> od roku 2011</w:t>
      </w:r>
      <w:r w:rsidRPr="006A5BE5">
        <w:rPr>
          <w:b/>
          <w:color w:val="00B050"/>
          <w:sz w:val="24"/>
        </w:rPr>
        <w:t xml:space="preserve"> przez wszystkich jego pracowników zmniejszyła się o ponad połowę z liczby oscylujące</w:t>
      </w:r>
      <w:r w:rsidR="001A309F" w:rsidRPr="006A5BE5">
        <w:rPr>
          <w:b/>
          <w:color w:val="00B050"/>
          <w:sz w:val="24"/>
        </w:rPr>
        <w:t>j przy około 400 do 200 rocznie, a wraz ze zmian</w:t>
      </w:r>
      <w:r w:rsidR="00E17D94">
        <w:rPr>
          <w:b/>
          <w:color w:val="00B050"/>
          <w:sz w:val="24"/>
        </w:rPr>
        <w:t>ą</w:t>
      </w:r>
      <w:r w:rsidR="001A309F" w:rsidRPr="006A5BE5">
        <w:rPr>
          <w:b/>
          <w:color w:val="00B050"/>
          <w:sz w:val="24"/>
        </w:rPr>
        <w:t xml:space="preserve"> stawki o prawie 40% daje to wymierne oszczędności.</w:t>
      </w:r>
    </w:p>
    <w:p w:rsidR="002F234F" w:rsidRPr="006A5BE5" w:rsidRDefault="002F234F" w:rsidP="00AA4940">
      <w:pPr>
        <w:pStyle w:val="Akapitzlist"/>
        <w:ind w:left="0"/>
        <w:jc w:val="both"/>
        <w:rPr>
          <w:b/>
          <w:color w:val="00B050"/>
          <w:sz w:val="24"/>
          <w:u w:val="single"/>
        </w:rPr>
      </w:pPr>
      <w:r w:rsidRPr="006A5BE5">
        <w:rPr>
          <w:b/>
          <w:color w:val="00B050"/>
          <w:sz w:val="24"/>
        </w:rPr>
        <w:t>Burmistrz nie rozlicza delegacji na trasie Szczuczyn – Grajewo</w:t>
      </w:r>
      <w:r w:rsidR="006A5BE5">
        <w:rPr>
          <w:b/>
          <w:color w:val="00B050"/>
          <w:sz w:val="24"/>
        </w:rPr>
        <w:t xml:space="preserve"> i wielu innych lokalnych trasach</w:t>
      </w:r>
      <w:r w:rsidRPr="006A5BE5">
        <w:rPr>
          <w:b/>
          <w:color w:val="00B050"/>
          <w:sz w:val="24"/>
        </w:rPr>
        <w:t xml:space="preserve">, </w:t>
      </w:r>
      <w:r w:rsidRPr="006A5BE5">
        <w:rPr>
          <w:b/>
          <w:color w:val="00B050"/>
          <w:sz w:val="24"/>
          <w:u w:val="single"/>
        </w:rPr>
        <w:t xml:space="preserve">nie korzysta </w:t>
      </w:r>
      <w:r w:rsidR="006A5BE5" w:rsidRPr="006A5BE5">
        <w:rPr>
          <w:b/>
          <w:color w:val="00B050"/>
          <w:sz w:val="24"/>
          <w:u w:val="single"/>
        </w:rPr>
        <w:t xml:space="preserve">również </w:t>
      </w:r>
      <w:r w:rsidRPr="006A5BE5">
        <w:rPr>
          <w:b/>
          <w:color w:val="00B050"/>
          <w:sz w:val="24"/>
          <w:u w:val="single"/>
        </w:rPr>
        <w:t>z żadnych ryczałtów.</w:t>
      </w:r>
    </w:p>
    <w:p w:rsidR="001B446B" w:rsidRDefault="001B446B" w:rsidP="001B446B">
      <w:pPr>
        <w:pStyle w:val="Akapitzlist"/>
        <w:ind w:left="1440"/>
        <w:jc w:val="both"/>
      </w:pPr>
    </w:p>
    <w:p w:rsidR="001B446B" w:rsidRDefault="001B446B" w:rsidP="004D311B">
      <w:pPr>
        <w:pStyle w:val="Akapitzlist"/>
        <w:ind w:left="1440"/>
        <w:jc w:val="both"/>
      </w:pPr>
    </w:p>
    <w:p w:rsidR="004D311B" w:rsidRDefault="002F234F" w:rsidP="005F6DB1">
      <w:pPr>
        <w:pStyle w:val="Akapitzlist"/>
        <w:numPr>
          <w:ilvl w:val="0"/>
          <w:numId w:val="3"/>
        </w:numPr>
        <w:jc w:val="both"/>
      </w:pPr>
      <w:r>
        <w:t>Poprzednik k</w:t>
      </w:r>
      <w:r w:rsidR="001B446B">
        <w:t>orzystał z komórki służbowej, której średni abonament za ostatnie miesiące sprawowania stanowiska wynosił:</w:t>
      </w:r>
    </w:p>
    <w:p w:rsidR="001B446B" w:rsidRPr="001A309F" w:rsidRDefault="001B446B" w:rsidP="001B446B">
      <w:pPr>
        <w:pStyle w:val="Akapitzlist"/>
        <w:ind w:left="1440"/>
        <w:jc w:val="center"/>
        <w:rPr>
          <w:color w:val="FF0000"/>
          <w:sz w:val="24"/>
        </w:rPr>
      </w:pPr>
      <w:r w:rsidRPr="001A309F">
        <w:rPr>
          <w:color w:val="FF0000"/>
          <w:sz w:val="24"/>
        </w:rPr>
        <w:t>1 miesiąc = 61,00 zł.</w:t>
      </w:r>
    </w:p>
    <w:p w:rsidR="00A17204" w:rsidRDefault="00A17204" w:rsidP="001B446B">
      <w:pPr>
        <w:pStyle w:val="Akapitzlist"/>
        <w:ind w:left="1440"/>
        <w:jc w:val="both"/>
        <w:rPr>
          <w:b/>
          <w:color w:val="00B050"/>
        </w:rPr>
      </w:pPr>
    </w:p>
    <w:p w:rsidR="001B446B" w:rsidRDefault="002C0EF8" w:rsidP="00A17204">
      <w:pPr>
        <w:pStyle w:val="Akapitzlist"/>
        <w:ind w:left="0"/>
        <w:jc w:val="both"/>
        <w:rPr>
          <w:b/>
          <w:color w:val="00B050"/>
        </w:rPr>
      </w:pPr>
      <w:r w:rsidRPr="002C0EF8">
        <w:rPr>
          <w:b/>
          <w:color w:val="00B050"/>
        </w:rPr>
        <w:t>Burmistrz Szczuczyna Artur Kuczyński nie korzysta z telefonu służbowego opłacanego z budżetu Gminy</w:t>
      </w:r>
      <w:r w:rsidR="005D0519">
        <w:rPr>
          <w:b/>
          <w:color w:val="00B050"/>
        </w:rPr>
        <w:t>.</w:t>
      </w:r>
      <w:r w:rsidRPr="002C0EF8">
        <w:rPr>
          <w:b/>
          <w:color w:val="00B050"/>
        </w:rPr>
        <w:t xml:space="preserve"> </w:t>
      </w:r>
    </w:p>
    <w:p w:rsidR="005D0519" w:rsidRPr="002C0EF8" w:rsidRDefault="005D0519" w:rsidP="001B446B">
      <w:pPr>
        <w:pStyle w:val="Akapitzlist"/>
        <w:ind w:left="1440"/>
        <w:jc w:val="both"/>
        <w:rPr>
          <w:b/>
          <w:color w:val="00B050"/>
        </w:rPr>
      </w:pPr>
    </w:p>
    <w:p w:rsidR="001B446B" w:rsidRDefault="002F234F" w:rsidP="005F6DB1">
      <w:pPr>
        <w:pStyle w:val="Akapitzlist"/>
        <w:numPr>
          <w:ilvl w:val="0"/>
          <w:numId w:val="3"/>
        </w:numPr>
        <w:jc w:val="both"/>
      </w:pPr>
      <w:r>
        <w:t>Nie należy z</w:t>
      </w:r>
      <w:r w:rsidR="00A7293B">
        <w:t>apomni</w:t>
      </w:r>
      <w:r>
        <w:t xml:space="preserve">eć, </w:t>
      </w:r>
      <w:r w:rsidR="00A7293B">
        <w:t xml:space="preserve">o kwotach otrzymanych </w:t>
      </w:r>
      <w:r>
        <w:t xml:space="preserve">przez poprzednika </w:t>
      </w:r>
      <w:r w:rsidR="00A7293B">
        <w:t>z chwilą odejścia ze stanowiska:</w:t>
      </w:r>
    </w:p>
    <w:p w:rsidR="00A7293B" w:rsidRDefault="00A7293B" w:rsidP="00A7293B">
      <w:pPr>
        <w:pStyle w:val="Akapitzlist"/>
        <w:ind w:left="1440"/>
        <w:jc w:val="both"/>
      </w:pPr>
      <w:r>
        <w:tab/>
        <w:t xml:space="preserve">- wynagrodzenie za niewykorzystany urlop </w:t>
      </w:r>
      <w:r w:rsidRPr="00A17204">
        <w:rPr>
          <w:b/>
          <w:color w:val="FF0000"/>
        </w:rPr>
        <w:t>(za okres 3 lat)</w:t>
      </w:r>
      <w:r>
        <w:tab/>
        <w:t>45 849,00 zł.</w:t>
      </w:r>
    </w:p>
    <w:p w:rsidR="00A7293B" w:rsidRDefault="00A7293B" w:rsidP="00A7293B">
      <w:pPr>
        <w:pStyle w:val="Akapitzlist"/>
        <w:ind w:left="1440"/>
        <w:jc w:val="both"/>
      </w:pPr>
      <w:r>
        <w:tab/>
        <w:t xml:space="preserve">- odprawa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34 844,00 zł.</w:t>
      </w:r>
    </w:p>
    <w:p w:rsidR="00A7293B" w:rsidRPr="00A7293B" w:rsidRDefault="00A7293B" w:rsidP="00A7293B">
      <w:pPr>
        <w:pStyle w:val="Akapitzlist"/>
        <w:ind w:left="1440"/>
        <w:jc w:val="both"/>
        <w:rPr>
          <w:b/>
          <w:color w:val="FF0000"/>
        </w:rPr>
      </w:pPr>
      <w:r w:rsidRPr="00A7293B">
        <w:rPr>
          <w:b/>
        </w:rPr>
        <w:t xml:space="preserve">RAZEM </w:t>
      </w:r>
      <w:r w:rsidRPr="00A7293B">
        <w:rPr>
          <w:i/>
          <w:sz w:val="16"/>
          <w:szCs w:val="16"/>
        </w:rPr>
        <w:t>(BRUTTO)</w:t>
      </w:r>
      <w:r w:rsidRPr="00A7293B">
        <w:rPr>
          <w:b/>
          <w:sz w:val="16"/>
          <w:szCs w:val="16"/>
        </w:rPr>
        <w:t>:</w:t>
      </w:r>
      <w:r w:rsidRPr="00A7293B">
        <w:rPr>
          <w:b/>
        </w:rPr>
        <w:tab/>
      </w:r>
      <w:r>
        <w:rPr>
          <w:b/>
        </w:rPr>
        <w:tab/>
      </w:r>
      <w:r w:rsidRPr="00A7293B">
        <w:rPr>
          <w:b/>
          <w:color w:val="FF0000"/>
        </w:rPr>
        <w:t xml:space="preserve">80 693,00 </w:t>
      </w:r>
      <w:r>
        <w:rPr>
          <w:b/>
          <w:color w:val="FF0000"/>
        </w:rPr>
        <w:t>zł</w:t>
      </w:r>
      <w:r w:rsidRPr="00A7293B">
        <w:rPr>
          <w:b/>
          <w:color w:val="FF0000"/>
        </w:rPr>
        <w:t xml:space="preserve">. </w:t>
      </w:r>
    </w:p>
    <w:p w:rsidR="005F6DB1" w:rsidRDefault="005F6DB1" w:rsidP="005F6DB1">
      <w:pPr>
        <w:pStyle w:val="Akapitzlist"/>
        <w:jc w:val="both"/>
      </w:pPr>
    </w:p>
    <w:p w:rsidR="004A5324" w:rsidRPr="001A309F" w:rsidRDefault="00474BA9" w:rsidP="00A17204">
      <w:pPr>
        <w:pStyle w:val="Akapitzlist"/>
        <w:ind w:left="0"/>
        <w:jc w:val="both"/>
        <w:rPr>
          <w:b/>
          <w:color w:val="00B050"/>
          <w:sz w:val="24"/>
        </w:rPr>
      </w:pPr>
      <w:r w:rsidRPr="00474BA9">
        <w:rPr>
          <w:b/>
          <w:color w:val="00B050"/>
        </w:rPr>
        <w:tab/>
      </w:r>
      <w:r w:rsidR="00A845BA" w:rsidRPr="001A309F">
        <w:rPr>
          <w:b/>
          <w:color w:val="00B050"/>
          <w:sz w:val="24"/>
        </w:rPr>
        <w:t>Podsumowując, wynagrodzenie Burmistrza Szczuczyna Artura Kuczyńskiego pozostaje przez cały czas sprawowania funkcji n</w:t>
      </w:r>
      <w:r w:rsidR="00A17204" w:rsidRPr="001A309F">
        <w:rPr>
          <w:b/>
          <w:color w:val="00B050"/>
          <w:sz w:val="24"/>
        </w:rPr>
        <w:t>a niezmiennym, ustalonym przez R</w:t>
      </w:r>
      <w:r w:rsidR="00A845BA" w:rsidRPr="001A309F">
        <w:rPr>
          <w:b/>
          <w:color w:val="00B050"/>
          <w:sz w:val="24"/>
        </w:rPr>
        <w:t xml:space="preserve">adę Miejską w momencie ślubowania poziomie. Obecny Burmistrz nie korzysta z telefonu służbowego finansowanego </w:t>
      </w:r>
      <w:r w:rsidR="001A309F">
        <w:rPr>
          <w:b/>
          <w:color w:val="00B050"/>
          <w:sz w:val="24"/>
        </w:rPr>
        <w:br/>
      </w:r>
      <w:r w:rsidR="00A845BA" w:rsidRPr="001A309F">
        <w:rPr>
          <w:b/>
          <w:color w:val="00B050"/>
          <w:sz w:val="24"/>
        </w:rPr>
        <w:t xml:space="preserve">z budżetu gminy, nie </w:t>
      </w:r>
      <w:r w:rsidRPr="001A309F">
        <w:rPr>
          <w:b/>
          <w:color w:val="00B050"/>
          <w:sz w:val="24"/>
        </w:rPr>
        <w:t>stosuje również umów na rozliczanie własnego auta do celów służbowych oraz zmniejszył o ponad 40% koszt jednego kilometra delegacji służbowej, a zmiana ta nie dotyczy wyłącznie Urzędu Miejskiego ale również wszystkich jednostek podległych (szkół, Miejskiego Domu Kultury, Biblioteki)</w:t>
      </w:r>
    </w:p>
    <w:p w:rsidR="005A7550" w:rsidRDefault="005A7550" w:rsidP="00474BA9">
      <w:pPr>
        <w:pStyle w:val="Akapitzlist"/>
        <w:jc w:val="both"/>
        <w:rPr>
          <w:b/>
          <w:color w:val="00B050"/>
        </w:rPr>
      </w:pPr>
    </w:p>
    <w:p w:rsidR="00A17204" w:rsidRDefault="00A17204" w:rsidP="00474BA9">
      <w:pPr>
        <w:pStyle w:val="Akapitzlist"/>
        <w:jc w:val="both"/>
        <w:rPr>
          <w:b/>
          <w:color w:val="00B050"/>
        </w:rPr>
      </w:pPr>
    </w:p>
    <w:p w:rsidR="007C224F" w:rsidRPr="00474BA9" w:rsidRDefault="007C224F" w:rsidP="00474BA9">
      <w:pPr>
        <w:pStyle w:val="Akapitzlist"/>
        <w:jc w:val="both"/>
        <w:rPr>
          <w:b/>
          <w:color w:val="00B050"/>
        </w:rPr>
      </w:pPr>
    </w:p>
    <w:p w:rsidR="007A5C21" w:rsidRPr="00A17204" w:rsidRDefault="00A17204" w:rsidP="001A309F">
      <w:pPr>
        <w:ind w:left="142" w:hanging="851"/>
        <w:jc w:val="both"/>
        <w:rPr>
          <w:b/>
        </w:rPr>
      </w:pPr>
      <w:r w:rsidRPr="00A17204">
        <w:rPr>
          <w:b/>
        </w:rPr>
        <w:t xml:space="preserve">Ad. </w:t>
      </w:r>
      <w:r w:rsidR="007A5C21" w:rsidRPr="00A17204">
        <w:rPr>
          <w:b/>
        </w:rPr>
        <w:t>2</w:t>
      </w:r>
      <w:r w:rsidR="00474BA9" w:rsidRPr="00A17204">
        <w:rPr>
          <w:b/>
        </w:rPr>
        <w:t>/3</w:t>
      </w:r>
      <w:r w:rsidR="007A5C21" w:rsidRPr="00A17204">
        <w:rPr>
          <w:b/>
        </w:rPr>
        <w:t>.</w:t>
      </w:r>
      <w:r w:rsidR="00474BA9" w:rsidRPr="00A17204">
        <w:rPr>
          <w:b/>
        </w:rPr>
        <w:t xml:space="preserve"> </w:t>
      </w:r>
      <w:r w:rsidR="007A5C21" w:rsidRPr="00A17204">
        <w:rPr>
          <w:b/>
        </w:rPr>
        <w:t xml:space="preserve"> </w:t>
      </w:r>
      <w:r w:rsidR="00474BA9" w:rsidRPr="00A17204">
        <w:rPr>
          <w:b/>
        </w:rPr>
        <w:t>Jakie jest zadłużenie Gminy na koniec 2013 r. i jakie jest planowane zadłużenie Gminy na koniec 2014 roku? (kwota w złotych).</w:t>
      </w:r>
    </w:p>
    <w:p w:rsidR="00474BA9" w:rsidRDefault="00474BA9"/>
    <w:p w:rsidR="007C224F" w:rsidRDefault="007C224F"/>
    <w:p w:rsidR="005A7550" w:rsidRPr="00272CE5" w:rsidRDefault="005A7550" w:rsidP="00A17204">
      <w:pPr>
        <w:jc w:val="both"/>
        <w:rPr>
          <w:sz w:val="24"/>
        </w:rPr>
      </w:pPr>
      <w:r>
        <w:tab/>
      </w:r>
      <w:r w:rsidRPr="00272CE5">
        <w:rPr>
          <w:sz w:val="24"/>
        </w:rPr>
        <w:t>Widzę, że wybrał Pan wyrywkowe dane z budżetu naszej gminy, które nie pozwolą Panu na pełną analizę pańskiego problemu, dlatego postaram się w pełni sprostać pańskim oczekiwaniom i uzupełnić moją odpowiedź o kontekst niezbędny dla prawidłowego jej zrozumienia, a przecież jak mniemam na tym Panu najbardziej zależy, bo jakby mogło być inaczej.</w:t>
      </w:r>
    </w:p>
    <w:p w:rsidR="005A7550" w:rsidRPr="00272CE5" w:rsidRDefault="005A7550">
      <w:pPr>
        <w:rPr>
          <w:sz w:val="24"/>
        </w:rPr>
      </w:pPr>
    </w:p>
    <w:p w:rsidR="007C224F" w:rsidRDefault="006B19AD" w:rsidP="00A17204">
      <w:pPr>
        <w:spacing w:line="276" w:lineRule="auto"/>
        <w:jc w:val="both"/>
        <w:rPr>
          <w:sz w:val="24"/>
        </w:rPr>
      </w:pPr>
      <w:r w:rsidRPr="00272CE5">
        <w:rPr>
          <w:sz w:val="24"/>
        </w:rPr>
        <w:tab/>
        <w:t xml:space="preserve">Współczesne gospodarowanie budżetem gminy opiera się na stałym bilansowaniu naszych potrzeb w stosunku do naszych możliwości. Jednym słowem nie możemy chcieć o wiele więcej niż nas na to stać. Jednak współczesna rzeczywistość sprawia, że Gmina Szczuczyn może korzystać z pomocy środków pozabudżetowych, których dzisiejsza główna siła to środki z Unii Europejskiej. </w:t>
      </w:r>
      <w:r w:rsidRPr="00272CE5">
        <w:rPr>
          <w:b/>
          <w:i/>
          <w:sz w:val="24"/>
        </w:rPr>
        <w:t xml:space="preserve">Co jeśli </w:t>
      </w:r>
      <w:r w:rsidRPr="00272CE5">
        <w:rPr>
          <w:b/>
          <w:i/>
          <w:sz w:val="24"/>
        </w:rPr>
        <w:lastRenderedPageBreak/>
        <w:t>pojawia się szansa na wykonanie ważnej, niezbędnej dla dobra mieszkańców inwestycji z wykorzystaniem 75, 80, czy nawet 90% dofinansowania, a nie bardzo stać nas na sfinansowanie udziału własnego ze środków własnego budżetu?</w:t>
      </w:r>
      <w:r w:rsidRPr="00272CE5">
        <w:rPr>
          <w:sz w:val="24"/>
        </w:rPr>
        <w:t xml:space="preserve"> Jedynym rozwiązaniem takiej sytuacji jest kredyt! </w:t>
      </w:r>
    </w:p>
    <w:p w:rsidR="007C224F" w:rsidRDefault="007C224F" w:rsidP="00A17204">
      <w:pPr>
        <w:spacing w:line="276" w:lineRule="auto"/>
        <w:jc w:val="both"/>
        <w:rPr>
          <w:sz w:val="24"/>
        </w:rPr>
      </w:pPr>
    </w:p>
    <w:p w:rsidR="00862057" w:rsidRDefault="007C224F" w:rsidP="00A17204">
      <w:pPr>
        <w:spacing w:line="276" w:lineRule="auto"/>
        <w:jc w:val="both"/>
        <w:rPr>
          <w:sz w:val="24"/>
        </w:rPr>
      </w:pPr>
      <w:r>
        <w:rPr>
          <w:sz w:val="24"/>
        </w:rPr>
        <w:tab/>
        <w:t>Kredyt dziś to czasem szansa na zrobienie czegoś za 20% własnych środków, dlatego lepiej z niego skorzystać, a potem spłacić, niż mówić że się nie da i nie zrobić nic!</w:t>
      </w:r>
      <w:r w:rsidR="001C356D">
        <w:rPr>
          <w:sz w:val="24"/>
        </w:rPr>
        <w:t xml:space="preserve"> </w:t>
      </w:r>
      <w:r w:rsidR="006B19AD" w:rsidRPr="00272CE5">
        <w:rPr>
          <w:sz w:val="24"/>
        </w:rPr>
        <w:t>Biorąc kredyt należy jednak pamiętać, by nie był on spożytkowany na bieżące funkcjonowanie gminy!</w:t>
      </w:r>
      <w:r w:rsidR="00862057" w:rsidRPr="00272CE5">
        <w:rPr>
          <w:sz w:val="24"/>
        </w:rPr>
        <w:t xml:space="preserve"> Po prostu żeby go nie przejadano.</w:t>
      </w:r>
    </w:p>
    <w:p w:rsidR="00363934" w:rsidRPr="00272CE5" w:rsidRDefault="00363934" w:rsidP="00A17204">
      <w:pPr>
        <w:spacing w:line="276" w:lineRule="auto"/>
        <w:jc w:val="both"/>
        <w:rPr>
          <w:sz w:val="24"/>
        </w:rPr>
      </w:pPr>
    </w:p>
    <w:p w:rsidR="00862057" w:rsidRDefault="00317123" w:rsidP="001C356D">
      <w:pPr>
        <w:jc w:val="both"/>
        <w:rPr>
          <w:sz w:val="24"/>
        </w:rPr>
      </w:pPr>
      <w:r w:rsidRPr="00272CE5">
        <w:rPr>
          <w:sz w:val="24"/>
        </w:rPr>
        <w:tab/>
      </w:r>
      <w:r w:rsidR="00862057" w:rsidRPr="00272CE5">
        <w:rPr>
          <w:sz w:val="24"/>
        </w:rPr>
        <w:t>Planując budżet na dany rok kalendarzowy planuje się również kredyty</w:t>
      </w:r>
      <w:r w:rsidR="001C356D">
        <w:rPr>
          <w:sz w:val="24"/>
        </w:rPr>
        <w:t>.</w:t>
      </w:r>
    </w:p>
    <w:p w:rsidR="001C356D" w:rsidRDefault="001C356D" w:rsidP="001C356D">
      <w:pPr>
        <w:jc w:val="both"/>
      </w:pPr>
    </w:p>
    <w:p w:rsidR="001C356D" w:rsidRPr="001C356D" w:rsidRDefault="001C356D" w:rsidP="001C356D">
      <w:pPr>
        <w:jc w:val="center"/>
        <w:rPr>
          <w:b/>
          <w:sz w:val="24"/>
        </w:rPr>
      </w:pPr>
      <w:r w:rsidRPr="001C356D">
        <w:rPr>
          <w:b/>
          <w:sz w:val="24"/>
        </w:rPr>
        <w:t>ZAPLANOWANE W KOLEJNYCH LATACH KREDYTY W GMINIE SZCZUCZYN</w:t>
      </w:r>
    </w:p>
    <w:p w:rsidR="001C356D" w:rsidRDefault="001C356D" w:rsidP="001C356D">
      <w:pPr>
        <w:jc w:val="both"/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710"/>
        <w:gridCol w:w="1413"/>
        <w:gridCol w:w="1421"/>
        <w:gridCol w:w="1421"/>
        <w:gridCol w:w="1372"/>
        <w:gridCol w:w="1278"/>
        <w:gridCol w:w="1421"/>
        <w:gridCol w:w="1421"/>
      </w:tblGrid>
      <w:tr w:rsidR="002C1A40" w:rsidTr="002C1A40">
        <w:trPr>
          <w:trHeight w:val="161"/>
        </w:trPr>
        <w:tc>
          <w:tcPr>
            <w:tcW w:w="710" w:type="dxa"/>
            <w:vMerge w:val="restart"/>
            <w:vAlign w:val="center"/>
          </w:tcPr>
          <w:p w:rsidR="002C1A40" w:rsidRPr="002F74DE" w:rsidRDefault="002C1A40" w:rsidP="002C1A40">
            <w:pPr>
              <w:jc w:val="center"/>
              <w:rPr>
                <w:sz w:val="20"/>
              </w:rPr>
            </w:pPr>
            <w:r w:rsidRPr="002C1A40">
              <w:rPr>
                <w:b/>
              </w:rPr>
              <w:t>Plan</w:t>
            </w:r>
          </w:p>
        </w:tc>
        <w:tc>
          <w:tcPr>
            <w:tcW w:w="5627" w:type="dxa"/>
            <w:gridSpan w:val="4"/>
            <w:shd w:val="clear" w:color="auto" w:fill="FABF8F" w:themeFill="accent6" w:themeFillTint="99"/>
            <w:vAlign w:val="center"/>
          </w:tcPr>
          <w:p w:rsidR="002C1A40" w:rsidRPr="001C356D" w:rsidRDefault="002C1A40" w:rsidP="001C356D">
            <w:pPr>
              <w:jc w:val="center"/>
              <w:rPr>
                <w:b/>
              </w:rPr>
            </w:pPr>
            <w:r w:rsidRPr="001C356D">
              <w:rPr>
                <w:b/>
                <w:sz w:val="24"/>
              </w:rPr>
              <w:t xml:space="preserve">Burmistrz </w:t>
            </w:r>
            <w:r w:rsidR="001C356D" w:rsidRPr="001C356D">
              <w:rPr>
                <w:b/>
                <w:sz w:val="24"/>
              </w:rPr>
              <w:t>poprzedniej kadencji</w:t>
            </w:r>
          </w:p>
        </w:tc>
        <w:tc>
          <w:tcPr>
            <w:tcW w:w="4120" w:type="dxa"/>
            <w:gridSpan w:val="3"/>
            <w:shd w:val="clear" w:color="auto" w:fill="D6E3BC" w:themeFill="accent3" w:themeFillTint="66"/>
            <w:vAlign w:val="center"/>
          </w:tcPr>
          <w:p w:rsidR="002C1A40" w:rsidRPr="002F74DE" w:rsidRDefault="002C1A40" w:rsidP="002F74DE">
            <w:pPr>
              <w:jc w:val="center"/>
            </w:pPr>
            <w:r w:rsidRPr="002F74DE">
              <w:t>Burmistrz Artur Kuczyński</w:t>
            </w:r>
          </w:p>
        </w:tc>
      </w:tr>
      <w:tr w:rsidR="002C1A40" w:rsidTr="002C1A40">
        <w:trPr>
          <w:trHeight w:val="323"/>
        </w:trPr>
        <w:tc>
          <w:tcPr>
            <w:tcW w:w="710" w:type="dxa"/>
            <w:vMerge/>
          </w:tcPr>
          <w:p w:rsidR="002C1A40" w:rsidRPr="002F74DE" w:rsidRDefault="002C1A40" w:rsidP="000A09B5">
            <w:pPr>
              <w:rPr>
                <w:sz w:val="20"/>
              </w:rPr>
            </w:pPr>
          </w:p>
        </w:tc>
        <w:tc>
          <w:tcPr>
            <w:tcW w:w="1413" w:type="dxa"/>
            <w:shd w:val="clear" w:color="auto" w:fill="FBD4B4" w:themeFill="accent6" w:themeFillTint="66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2008</w:t>
            </w:r>
          </w:p>
        </w:tc>
        <w:tc>
          <w:tcPr>
            <w:tcW w:w="1421" w:type="dxa"/>
            <w:shd w:val="clear" w:color="auto" w:fill="FBD4B4" w:themeFill="accent6" w:themeFillTint="66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2009</w:t>
            </w:r>
          </w:p>
        </w:tc>
        <w:tc>
          <w:tcPr>
            <w:tcW w:w="1421" w:type="dxa"/>
            <w:shd w:val="clear" w:color="auto" w:fill="FBD4B4" w:themeFill="accent6" w:themeFillTint="66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2010</w:t>
            </w:r>
          </w:p>
        </w:tc>
        <w:tc>
          <w:tcPr>
            <w:tcW w:w="1372" w:type="dxa"/>
            <w:shd w:val="clear" w:color="auto" w:fill="FBD4B4" w:themeFill="accent6" w:themeFillTint="66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2011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2012</w:t>
            </w:r>
          </w:p>
        </w:tc>
        <w:tc>
          <w:tcPr>
            <w:tcW w:w="1421" w:type="dxa"/>
            <w:shd w:val="clear" w:color="auto" w:fill="EAF1DD" w:themeFill="accent3" w:themeFillTint="33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2013</w:t>
            </w:r>
          </w:p>
        </w:tc>
        <w:tc>
          <w:tcPr>
            <w:tcW w:w="1421" w:type="dxa"/>
            <w:shd w:val="clear" w:color="auto" w:fill="EAF1DD" w:themeFill="accent3" w:themeFillTint="33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2014</w:t>
            </w:r>
          </w:p>
        </w:tc>
      </w:tr>
      <w:tr w:rsidR="002C1A40" w:rsidTr="002C1A40">
        <w:tc>
          <w:tcPr>
            <w:tcW w:w="710" w:type="dxa"/>
            <w:vMerge/>
          </w:tcPr>
          <w:p w:rsidR="002C1A40" w:rsidRPr="002C1A40" w:rsidRDefault="002C1A40">
            <w:pPr>
              <w:rPr>
                <w:b/>
                <w:sz w:val="20"/>
              </w:rPr>
            </w:pPr>
          </w:p>
        </w:tc>
        <w:tc>
          <w:tcPr>
            <w:tcW w:w="1413" w:type="dxa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4 800 000,00</w:t>
            </w:r>
          </w:p>
        </w:tc>
        <w:tc>
          <w:tcPr>
            <w:tcW w:w="1421" w:type="dxa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2 676 000,00</w:t>
            </w:r>
          </w:p>
        </w:tc>
        <w:tc>
          <w:tcPr>
            <w:tcW w:w="1421" w:type="dxa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3 100 000,00</w:t>
            </w:r>
          </w:p>
        </w:tc>
        <w:tc>
          <w:tcPr>
            <w:tcW w:w="1372" w:type="dxa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3 800 000,00</w:t>
            </w:r>
          </w:p>
        </w:tc>
        <w:tc>
          <w:tcPr>
            <w:tcW w:w="1278" w:type="dxa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968 315,00</w:t>
            </w:r>
          </w:p>
        </w:tc>
        <w:tc>
          <w:tcPr>
            <w:tcW w:w="1421" w:type="dxa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2 500 000,00</w:t>
            </w:r>
          </w:p>
        </w:tc>
        <w:tc>
          <w:tcPr>
            <w:tcW w:w="1421" w:type="dxa"/>
            <w:vAlign w:val="center"/>
          </w:tcPr>
          <w:p w:rsidR="002C1A40" w:rsidRPr="002F74DE" w:rsidRDefault="002C1A40" w:rsidP="002F74DE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1 900 000,00</w:t>
            </w:r>
          </w:p>
        </w:tc>
      </w:tr>
    </w:tbl>
    <w:p w:rsidR="006B19AD" w:rsidRDefault="006B19AD">
      <w:r>
        <w:t xml:space="preserve"> </w:t>
      </w:r>
    </w:p>
    <w:p w:rsidR="00363934" w:rsidRDefault="00317123">
      <w:pPr>
        <w:rPr>
          <w:sz w:val="24"/>
        </w:rPr>
      </w:pPr>
      <w:r w:rsidRPr="00363934">
        <w:rPr>
          <w:sz w:val="24"/>
        </w:rPr>
        <w:tab/>
      </w:r>
    </w:p>
    <w:p w:rsidR="007A5C21" w:rsidRPr="00363934" w:rsidRDefault="00363934">
      <w:pPr>
        <w:rPr>
          <w:sz w:val="24"/>
        </w:rPr>
      </w:pPr>
      <w:r>
        <w:rPr>
          <w:sz w:val="24"/>
        </w:rPr>
        <w:tab/>
      </w:r>
      <w:r w:rsidR="00DD6C1F" w:rsidRPr="00363934">
        <w:rPr>
          <w:sz w:val="24"/>
        </w:rPr>
        <w:t>Zgodnie z Pańskim pytaniem informuję, iż</w:t>
      </w:r>
      <w:r w:rsidR="00574978" w:rsidRPr="00363934">
        <w:rPr>
          <w:sz w:val="24"/>
        </w:rPr>
        <w:t xml:space="preserve"> z planowanych w danym roku kalendarzowym kredytów uruchomiłem odpowiednio:</w:t>
      </w:r>
    </w:p>
    <w:p w:rsidR="00574978" w:rsidRDefault="00574978"/>
    <w:tbl>
      <w:tblPr>
        <w:tblStyle w:val="Tabela-Siatka"/>
        <w:tblW w:w="0" w:type="auto"/>
        <w:jc w:val="center"/>
        <w:tblInd w:w="-813" w:type="dxa"/>
        <w:tblLayout w:type="fixed"/>
        <w:tblLook w:val="04A0"/>
      </w:tblPr>
      <w:tblGrid>
        <w:gridCol w:w="1205"/>
        <w:gridCol w:w="1372"/>
        <w:gridCol w:w="1278"/>
        <w:gridCol w:w="1421"/>
        <w:gridCol w:w="1599"/>
      </w:tblGrid>
      <w:tr w:rsidR="00574978" w:rsidRPr="002F74DE" w:rsidTr="009245A9">
        <w:trPr>
          <w:trHeight w:val="161"/>
          <w:jc w:val="center"/>
        </w:trPr>
        <w:tc>
          <w:tcPr>
            <w:tcW w:w="1205" w:type="dxa"/>
            <w:vMerge w:val="restart"/>
            <w:vAlign w:val="center"/>
          </w:tcPr>
          <w:p w:rsidR="00574978" w:rsidRPr="002F74DE" w:rsidRDefault="009245A9" w:rsidP="005E15C4">
            <w:pPr>
              <w:jc w:val="center"/>
              <w:rPr>
                <w:sz w:val="20"/>
              </w:rPr>
            </w:pPr>
            <w:r>
              <w:rPr>
                <w:b/>
              </w:rPr>
              <w:t>Kredyt</w:t>
            </w:r>
          </w:p>
        </w:tc>
        <w:tc>
          <w:tcPr>
            <w:tcW w:w="5670" w:type="dxa"/>
            <w:gridSpan w:val="4"/>
            <w:shd w:val="clear" w:color="auto" w:fill="D6E3BC" w:themeFill="accent3" w:themeFillTint="66"/>
            <w:vAlign w:val="center"/>
          </w:tcPr>
          <w:p w:rsidR="00574978" w:rsidRPr="002F74DE" w:rsidRDefault="00574978" w:rsidP="005E15C4">
            <w:pPr>
              <w:jc w:val="center"/>
            </w:pPr>
            <w:r w:rsidRPr="002F74DE">
              <w:t>Burmistrz Artur Kuczyński</w:t>
            </w:r>
          </w:p>
        </w:tc>
      </w:tr>
      <w:tr w:rsidR="00574978" w:rsidRPr="002F74DE" w:rsidTr="009245A9">
        <w:trPr>
          <w:trHeight w:val="323"/>
          <w:jc w:val="center"/>
        </w:trPr>
        <w:tc>
          <w:tcPr>
            <w:tcW w:w="1205" w:type="dxa"/>
            <w:vMerge/>
          </w:tcPr>
          <w:p w:rsidR="00574978" w:rsidRPr="002F74DE" w:rsidRDefault="00574978" w:rsidP="005E15C4">
            <w:pPr>
              <w:rPr>
                <w:sz w:val="20"/>
              </w:rPr>
            </w:pPr>
          </w:p>
        </w:tc>
        <w:tc>
          <w:tcPr>
            <w:tcW w:w="1372" w:type="dxa"/>
            <w:shd w:val="clear" w:color="auto" w:fill="EAF1DD" w:themeFill="accent3" w:themeFillTint="33"/>
            <w:vAlign w:val="center"/>
          </w:tcPr>
          <w:p w:rsidR="00574978" w:rsidRPr="002F74DE" w:rsidRDefault="00574978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2011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:rsidR="00574978" w:rsidRPr="002F74DE" w:rsidRDefault="00574978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2012</w:t>
            </w:r>
          </w:p>
        </w:tc>
        <w:tc>
          <w:tcPr>
            <w:tcW w:w="1421" w:type="dxa"/>
            <w:shd w:val="clear" w:color="auto" w:fill="EAF1DD" w:themeFill="accent3" w:themeFillTint="33"/>
            <w:vAlign w:val="center"/>
          </w:tcPr>
          <w:p w:rsidR="00574978" w:rsidRPr="002F74DE" w:rsidRDefault="00574978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2013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574978" w:rsidRPr="002F74DE" w:rsidRDefault="00574978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2014</w:t>
            </w:r>
          </w:p>
        </w:tc>
      </w:tr>
      <w:tr w:rsidR="00574978" w:rsidRPr="002F74DE" w:rsidTr="009245A9">
        <w:trPr>
          <w:jc w:val="center"/>
        </w:trPr>
        <w:tc>
          <w:tcPr>
            <w:tcW w:w="1205" w:type="dxa"/>
            <w:vMerge/>
          </w:tcPr>
          <w:p w:rsidR="00574978" w:rsidRPr="002C1A40" w:rsidRDefault="00574978" w:rsidP="005E15C4">
            <w:pPr>
              <w:rPr>
                <w:b/>
                <w:sz w:val="20"/>
              </w:rPr>
            </w:pPr>
          </w:p>
        </w:tc>
        <w:tc>
          <w:tcPr>
            <w:tcW w:w="1372" w:type="dxa"/>
            <w:vAlign w:val="center"/>
          </w:tcPr>
          <w:p w:rsidR="00574978" w:rsidRPr="002F74DE" w:rsidRDefault="00574978" w:rsidP="005E15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3 282 207,39</w:t>
            </w:r>
          </w:p>
        </w:tc>
        <w:tc>
          <w:tcPr>
            <w:tcW w:w="1278" w:type="dxa"/>
            <w:vAlign w:val="center"/>
          </w:tcPr>
          <w:p w:rsidR="00574978" w:rsidRPr="002F74DE" w:rsidRDefault="00574978" w:rsidP="005749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1 668 315</w:t>
            </w:r>
            <w:r w:rsidRPr="002F74DE">
              <w:rPr>
                <w:b/>
                <w:sz w:val="20"/>
              </w:rPr>
              <w:t>,00</w:t>
            </w:r>
          </w:p>
        </w:tc>
        <w:tc>
          <w:tcPr>
            <w:tcW w:w="1421" w:type="dxa"/>
            <w:vAlign w:val="center"/>
          </w:tcPr>
          <w:p w:rsidR="00574978" w:rsidRPr="002F74DE" w:rsidRDefault="00574978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2 500 000,00</w:t>
            </w:r>
          </w:p>
        </w:tc>
        <w:tc>
          <w:tcPr>
            <w:tcW w:w="1599" w:type="dxa"/>
            <w:vAlign w:val="center"/>
          </w:tcPr>
          <w:p w:rsidR="00574978" w:rsidRPr="002F74DE" w:rsidRDefault="00574978" w:rsidP="005749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574978" w:rsidRDefault="00574978"/>
    <w:p w:rsidR="00317123" w:rsidRPr="001C356D" w:rsidRDefault="00317123" w:rsidP="00A17204">
      <w:pPr>
        <w:spacing w:line="276" w:lineRule="auto"/>
        <w:jc w:val="both"/>
        <w:rPr>
          <w:sz w:val="24"/>
          <w:u w:val="single"/>
        </w:rPr>
      </w:pPr>
      <w:r>
        <w:tab/>
      </w:r>
      <w:r w:rsidRPr="001C356D">
        <w:rPr>
          <w:sz w:val="24"/>
          <w:u w:val="single"/>
        </w:rPr>
        <w:t xml:space="preserve">Dzięki właściwemu gospodarowaniu w 2011 r. z zaplanowanych przez </w:t>
      </w:r>
      <w:r w:rsidR="001C356D">
        <w:rPr>
          <w:sz w:val="24"/>
          <w:u w:val="single"/>
        </w:rPr>
        <w:t>poprzednika</w:t>
      </w:r>
      <w:r w:rsidRPr="001C356D">
        <w:rPr>
          <w:sz w:val="24"/>
          <w:u w:val="single"/>
        </w:rPr>
        <w:t xml:space="preserve"> 3,8 mln. kredytu uruchomiono 3,2 mln. i co ważne wykonano i sfinansowano wszystkie zaplanowane inwestycje dodając kilka zupełnie nowych, które wcześniej nie były brane pod uwagę (np. remont i przebudowa świetlic wiejskich w miejscowościach Bzury i Bęćkowo).</w:t>
      </w:r>
    </w:p>
    <w:p w:rsidR="00317123" w:rsidRDefault="00317123"/>
    <w:p w:rsidR="00363934" w:rsidRDefault="004A7E72" w:rsidP="00272CE5">
      <w:pPr>
        <w:jc w:val="both"/>
        <w:rPr>
          <w:sz w:val="24"/>
        </w:rPr>
      </w:pPr>
      <w:r w:rsidRPr="00272CE5">
        <w:rPr>
          <w:sz w:val="24"/>
        </w:rPr>
        <w:tab/>
      </w:r>
    </w:p>
    <w:p w:rsidR="004A7E72" w:rsidRPr="00272CE5" w:rsidRDefault="004A7E72" w:rsidP="00272CE5">
      <w:pPr>
        <w:jc w:val="both"/>
        <w:rPr>
          <w:sz w:val="24"/>
        </w:rPr>
      </w:pPr>
      <w:r w:rsidRPr="00272CE5">
        <w:rPr>
          <w:sz w:val="24"/>
        </w:rPr>
        <w:t>Pełny obraz uzyska Pan również po zapoznaniu się z informacją, której uniknął Pan w swoim pytaniu. Każdy kolejny rok to również spłata zaciąganych wcześniej kredytów i tak mamy odpowiednio:</w:t>
      </w:r>
    </w:p>
    <w:p w:rsidR="004A7E72" w:rsidRDefault="004A7E72"/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1135"/>
        <w:gridCol w:w="1311"/>
        <w:gridCol w:w="1311"/>
        <w:gridCol w:w="1205"/>
        <w:gridCol w:w="1276"/>
        <w:gridCol w:w="1555"/>
        <w:gridCol w:w="1332"/>
        <w:gridCol w:w="1332"/>
      </w:tblGrid>
      <w:tr w:rsidR="009040DA" w:rsidTr="001C356D">
        <w:trPr>
          <w:trHeight w:val="161"/>
        </w:trPr>
        <w:tc>
          <w:tcPr>
            <w:tcW w:w="1135" w:type="dxa"/>
            <w:vMerge w:val="restart"/>
            <w:vAlign w:val="center"/>
          </w:tcPr>
          <w:p w:rsidR="009040DA" w:rsidRPr="002F74DE" w:rsidRDefault="009040DA" w:rsidP="005E15C4">
            <w:pPr>
              <w:jc w:val="center"/>
              <w:rPr>
                <w:sz w:val="20"/>
              </w:rPr>
            </w:pPr>
            <w:r w:rsidRPr="000E4A04">
              <w:rPr>
                <w:b/>
                <w:sz w:val="20"/>
              </w:rPr>
              <w:t>Spłaty kredytów</w:t>
            </w:r>
          </w:p>
        </w:tc>
        <w:tc>
          <w:tcPr>
            <w:tcW w:w="3827" w:type="dxa"/>
            <w:gridSpan w:val="3"/>
            <w:shd w:val="clear" w:color="auto" w:fill="FABF8F" w:themeFill="accent6" w:themeFillTint="99"/>
            <w:vAlign w:val="center"/>
          </w:tcPr>
          <w:p w:rsidR="009040DA" w:rsidRPr="001C356D" w:rsidRDefault="009040DA" w:rsidP="001C356D">
            <w:pPr>
              <w:jc w:val="center"/>
              <w:rPr>
                <w:b/>
                <w:sz w:val="24"/>
              </w:rPr>
            </w:pPr>
            <w:r w:rsidRPr="001C356D">
              <w:rPr>
                <w:b/>
                <w:sz w:val="24"/>
              </w:rPr>
              <w:t xml:space="preserve">Burmistrz </w:t>
            </w:r>
            <w:r w:rsidR="001C356D" w:rsidRPr="001C356D">
              <w:rPr>
                <w:b/>
                <w:sz w:val="24"/>
              </w:rPr>
              <w:t>poprzedniej kadencji</w:t>
            </w:r>
          </w:p>
        </w:tc>
        <w:tc>
          <w:tcPr>
            <w:tcW w:w="5495" w:type="dxa"/>
            <w:gridSpan w:val="4"/>
            <w:shd w:val="clear" w:color="auto" w:fill="D6E3BC" w:themeFill="accent3" w:themeFillTint="66"/>
            <w:vAlign w:val="center"/>
          </w:tcPr>
          <w:p w:rsidR="009040DA" w:rsidRPr="00272CE5" w:rsidRDefault="009040DA" w:rsidP="005E15C4">
            <w:pPr>
              <w:jc w:val="center"/>
              <w:rPr>
                <w:sz w:val="24"/>
              </w:rPr>
            </w:pPr>
            <w:r w:rsidRPr="00272CE5">
              <w:rPr>
                <w:sz w:val="24"/>
              </w:rPr>
              <w:t>Burmistrz Artur Kuczyński</w:t>
            </w:r>
          </w:p>
        </w:tc>
      </w:tr>
      <w:tr w:rsidR="009040DA" w:rsidTr="001C356D">
        <w:trPr>
          <w:trHeight w:val="323"/>
        </w:trPr>
        <w:tc>
          <w:tcPr>
            <w:tcW w:w="1135" w:type="dxa"/>
            <w:vMerge/>
          </w:tcPr>
          <w:p w:rsidR="009040DA" w:rsidRPr="002F74DE" w:rsidRDefault="009040DA" w:rsidP="005E15C4">
            <w:pPr>
              <w:rPr>
                <w:sz w:val="20"/>
              </w:rPr>
            </w:pPr>
          </w:p>
        </w:tc>
        <w:tc>
          <w:tcPr>
            <w:tcW w:w="1311" w:type="dxa"/>
            <w:shd w:val="clear" w:color="auto" w:fill="FBD4B4" w:themeFill="accent6" w:themeFillTint="66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2008</w:t>
            </w:r>
          </w:p>
        </w:tc>
        <w:tc>
          <w:tcPr>
            <w:tcW w:w="1311" w:type="dxa"/>
            <w:shd w:val="clear" w:color="auto" w:fill="FBD4B4" w:themeFill="accent6" w:themeFillTint="66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2009</w:t>
            </w:r>
          </w:p>
        </w:tc>
        <w:tc>
          <w:tcPr>
            <w:tcW w:w="1205" w:type="dxa"/>
            <w:shd w:val="clear" w:color="auto" w:fill="FBD4B4" w:themeFill="accent6" w:themeFillTint="66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2011</w:t>
            </w:r>
          </w:p>
        </w:tc>
        <w:tc>
          <w:tcPr>
            <w:tcW w:w="1555" w:type="dxa"/>
            <w:shd w:val="clear" w:color="auto" w:fill="EAF1DD" w:themeFill="accent3" w:themeFillTint="33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2012</w:t>
            </w:r>
          </w:p>
        </w:tc>
        <w:tc>
          <w:tcPr>
            <w:tcW w:w="1332" w:type="dxa"/>
            <w:shd w:val="clear" w:color="auto" w:fill="EAF1DD" w:themeFill="accent3" w:themeFillTint="33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2013</w:t>
            </w:r>
          </w:p>
        </w:tc>
        <w:tc>
          <w:tcPr>
            <w:tcW w:w="1332" w:type="dxa"/>
            <w:shd w:val="clear" w:color="auto" w:fill="EAF1DD" w:themeFill="accent3" w:themeFillTint="33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 w:rsidRPr="002F74DE">
              <w:rPr>
                <w:b/>
                <w:sz w:val="20"/>
              </w:rPr>
              <w:t>2014</w:t>
            </w:r>
          </w:p>
        </w:tc>
      </w:tr>
      <w:tr w:rsidR="009040DA" w:rsidTr="001C356D">
        <w:trPr>
          <w:trHeight w:val="534"/>
        </w:trPr>
        <w:tc>
          <w:tcPr>
            <w:tcW w:w="1135" w:type="dxa"/>
            <w:vMerge/>
          </w:tcPr>
          <w:p w:rsidR="009040DA" w:rsidRPr="002C1A40" w:rsidRDefault="009040DA" w:rsidP="005E15C4">
            <w:pPr>
              <w:rPr>
                <w:b/>
                <w:sz w:val="20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583 425,00</w:t>
            </w:r>
          </w:p>
        </w:tc>
        <w:tc>
          <w:tcPr>
            <w:tcW w:w="1311" w:type="dxa"/>
            <w:vMerge w:val="restart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818 731,52</w:t>
            </w:r>
          </w:p>
        </w:tc>
        <w:tc>
          <w:tcPr>
            <w:tcW w:w="1205" w:type="dxa"/>
            <w:vMerge w:val="restart"/>
            <w:vAlign w:val="center"/>
          </w:tcPr>
          <w:p w:rsidR="009040DA" w:rsidRPr="002F74DE" w:rsidRDefault="009040DA" w:rsidP="000E4A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754 192,00</w:t>
            </w:r>
          </w:p>
        </w:tc>
        <w:tc>
          <w:tcPr>
            <w:tcW w:w="1276" w:type="dxa"/>
            <w:vAlign w:val="center"/>
          </w:tcPr>
          <w:p w:rsidR="009040DA" w:rsidRPr="002F74DE" w:rsidRDefault="009040DA" w:rsidP="005E15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1 696 607,40</w:t>
            </w:r>
          </w:p>
        </w:tc>
        <w:tc>
          <w:tcPr>
            <w:tcW w:w="1555" w:type="dxa"/>
            <w:vAlign w:val="center"/>
          </w:tcPr>
          <w:p w:rsidR="009040DA" w:rsidRPr="00583FBA" w:rsidRDefault="009040DA" w:rsidP="005E15C4">
            <w:pPr>
              <w:jc w:val="center"/>
              <w:rPr>
                <w:b/>
              </w:rPr>
            </w:pPr>
            <w:r w:rsidRPr="00583FBA">
              <w:rPr>
                <w:b/>
              </w:rPr>
              <w:t>1 619 776,00</w:t>
            </w:r>
          </w:p>
        </w:tc>
        <w:tc>
          <w:tcPr>
            <w:tcW w:w="1332" w:type="dxa"/>
            <w:vAlign w:val="center"/>
          </w:tcPr>
          <w:p w:rsidR="009040DA" w:rsidRPr="00583FBA" w:rsidRDefault="009040DA" w:rsidP="005E15C4">
            <w:pPr>
              <w:jc w:val="center"/>
              <w:rPr>
                <w:b/>
              </w:rPr>
            </w:pPr>
            <w:r w:rsidRPr="00583FBA">
              <w:rPr>
                <w:b/>
              </w:rPr>
              <w:t>1 852 039</w:t>
            </w:r>
          </w:p>
        </w:tc>
        <w:tc>
          <w:tcPr>
            <w:tcW w:w="1332" w:type="dxa"/>
            <w:vAlign w:val="center"/>
          </w:tcPr>
          <w:p w:rsidR="009040DA" w:rsidRPr="00583FBA" w:rsidRDefault="009040DA" w:rsidP="005E15C4">
            <w:pPr>
              <w:jc w:val="center"/>
              <w:rPr>
                <w:b/>
              </w:rPr>
            </w:pPr>
            <w:r w:rsidRPr="00583FBA">
              <w:rPr>
                <w:b/>
              </w:rPr>
              <w:t>1 161 384</w:t>
            </w:r>
          </w:p>
        </w:tc>
      </w:tr>
      <w:tr w:rsidR="001C356D" w:rsidTr="001C356D">
        <w:trPr>
          <w:trHeight w:val="207"/>
        </w:trPr>
        <w:tc>
          <w:tcPr>
            <w:tcW w:w="1135" w:type="dxa"/>
            <w:vMerge/>
          </w:tcPr>
          <w:p w:rsidR="001C356D" w:rsidRPr="002C1A40" w:rsidRDefault="001C356D" w:rsidP="005E15C4">
            <w:pPr>
              <w:rPr>
                <w:b/>
                <w:sz w:val="20"/>
              </w:rPr>
            </w:pPr>
          </w:p>
        </w:tc>
        <w:tc>
          <w:tcPr>
            <w:tcW w:w="1311" w:type="dxa"/>
            <w:vMerge/>
            <w:vAlign w:val="center"/>
          </w:tcPr>
          <w:p w:rsidR="001C356D" w:rsidRDefault="001C356D" w:rsidP="005E15C4">
            <w:pPr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  <w:vMerge/>
            <w:vAlign w:val="center"/>
          </w:tcPr>
          <w:p w:rsidR="001C356D" w:rsidRDefault="001C356D" w:rsidP="005E15C4">
            <w:pPr>
              <w:jc w:val="center"/>
              <w:rPr>
                <w:b/>
                <w:sz w:val="20"/>
              </w:rPr>
            </w:pPr>
          </w:p>
        </w:tc>
        <w:tc>
          <w:tcPr>
            <w:tcW w:w="1205" w:type="dxa"/>
            <w:vMerge/>
            <w:vAlign w:val="center"/>
          </w:tcPr>
          <w:p w:rsidR="001C356D" w:rsidRDefault="001C356D" w:rsidP="000E4A04">
            <w:pPr>
              <w:jc w:val="center"/>
              <w:rPr>
                <w:b/>
                <w:sz w:val="20"/>
              </w:rPr>
            </w:pPr>
          </w:p>
        </w:tc>
        <w:tc>
          <w:tcPr>
            <w:tcW w:w="2831" w:type="dxa"/>
            <w:gridSpan w:val="2"/>
            <w:shd w:val="clear" w:color="auto" w:fill="D9D9D9" w:themeFill="background1" w:themeFillShade="D9"/>
            <w:vAlign w:val="center"/>
          </w:tcPr>
          <w:p w:rsidR="001C356D" w:rsidRDefault="001C356D" w:rsidP="005E15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Kwota długu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1C356D" w:rsidRDefault="001C356D" w:rsidP="005E15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8 003 668,24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1C356D" w:rsidRDefault="001C356D" w:rsidP="005E15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8 742 285,00</w:t>
            </w:r>
          </w:p>
        </w:tc>
      </w:tr>
    </w:tbl>
    <w:p w:rsidR="004A7E72" w:rsidRDefault="004A7E72"/>
    <w:p w:rsidR="001C356D" w:rsidRPr="001C356D" w:rsidRDefault="00A748BF" w:rsidP="00A72771">
      <w:pPr>
        <w:jc w:val="both"/>
        <w:rPr>
          <w:sz w:val="24"/>
        </w:rPr>
      </w:pPr>
      <w:r>
        <w:tab/>
      </w:r>
      <w:r w:rsidR="001C356D" w:rsidRPr="001C356D">
        <w:rPr>
          <w:sz w:val="24"/>
        </w:rPr>
        <w:t>Jak Pan widzi proces kształtowania budżetu oznacza planowanie kredytów ale również ich stopniową spłatę i to jak widać w powyższej tabeli w niemałych ilościach.</w:t>
      </w:r>
    </w:p>
    <w:p w:rsidR="001C356D" w:rsidRDefault="001C356D" w:rsidP="00A72771">
      <w:pPr>
        <w:jc w:val="both"/>
      </w:pPr>
    </w:p>
    <w:p w:rsidR="004A7E72" w:rsidRPr="00272CE5" w:rsidRDefault="001C356D" w:rsidP="00A72771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Ż</w:t>
      </w:r>
      <w:r w:rsidR="009245A9" w:rsidRPr="00272CE5">
        <w:rPr>
          <w:color w:val="FF0000"/>
          <w:sz w:val="24"/>
        </w:rPr>
        <w:t xml:space="preserve">eby rozwiązać najpilniejsze potrzeby mieszkańców naszego miasta i gminy kredyty </w:t>
      </w:r>
      <w:r w:rsidR="00A748BF" w:rsidRPr="00272CE5">
        <w:rPr>
          <w:color w:val="FF0000"/>
          <w:sz w:val="24"/>
        </w:rPr>
        <w:t>były i są wciąż</w:t>
      </w:r>
      <w:r w:rsidR="009245A9" w:rsidRPr="00272CE5">
        <w:rPr>
          <w:color w:val="FF0000"/>
          <w:sz w:val="24"/>
        </w:rPr>
        <w:t xml:space="preserve"> potrzebne. Stanowią </w:t>
      </w:r>
      <w:r w:rsidR="00A748BF" w:rsidRPr="00272CE5">
        <w:rPr>
          <w:color w:val="FF0000"/>
          <w:sz w:val="24"/>
        </w:rPr>
        <w:t xml:space="preserve">one </w:t>
      </w:r>
      <w:r w:rsidR="009245A9" w:rsidRPr="00272CE5">
        <w:rPr>
          <w:color w:val="FF0000"/>
          <w:sz w:val="24"/>
        </w:rPr>
        <w:t xml:space="preserve">niestety codzienność samorządów całej Polski. </w:t>
      </w:r>
      <w:r w:rsidR="00A748BF" w:rsidRPr="00272CE5">
        <w:rPr>
          <w:b/>
          <w:color w:val="FF0000"/>
          <w:sz w:val="24"/>
        </w:rPr>
        <w:t xml:space="preserve">Planował je </w:t>
      </w:r>
      <w:r>
        <w:rPr>
          <w:b/>
          <w:color w:val="FF0000"/>
          <w:sz w:val="24"/>
        </w:rPr>
        <w:t>poprzednik</w:t>
      </w:r>
      <w:r w:rsidR="00A748BF" w:rsidRPr="00272CE5">
        <w:rPr>
          <w:b/>
          <w:color w:val="FF0000"/>
          <w:sz w:val="24"/>
        </w:rPr>
        <w:t xml:space="preserve"> i korzystał z ich pomocy w każdym z prezentowanych lat.</w:t>
      </w:r>
      <w:r w:rsidR="00A748BF" w:rsidRPr="00272CE5">
        <w:rPr>
          <w:color w:val="FF0000"/>
          <w:sz w:val="24"/>
        </w:rPr>
        <w:t xml:space="preserve"> </w:t>
      </w:r>
      <w:r w:rsidR="009245A9" w:rsidRPr="00272CE5">
        <w:rPr>
          <w:color w:val="FF0000"/>
          <w:sz w:val="24"/>
        </w:rPr>
        <w:t>Ważne jednak</w:t>
      </w:r>
      <w:r w:rsidR="00272CE5">
        <w:rPr>
          <w:color w:val="FF0000"/>
          <w:sz w:val="24"/>
        </w:rPr>
        <w:t>,</w:t>
      </w:r>
      <w:r w:rsidR="009245A9" w:rsidRPr="00272CE5">
        <w:rPr>
          <w:color w:val="FF0000"/>
          <w:sz w:val="24"/>
        </w:rPr>
        <w:t xml:space="preserve"> by były brane w celach realizacji projektów ważnych i celowych. </w:t>
      </w:r>
    </w:p>
    <w:p w:rsidR="00363934" w:rsidRDefault="009245A9" w:rsidP="00A72771">
      <w:pPr>
        <w:jc w:val="both"/>
        <w:rPr>
          <w:color w:val="4F6228" w:themeColor="accent3" w:themeShade="80"/>
        </w:rPr>
      </w:pPr>
      <w:r w:rsidRPr="009245A9">
        <w:rPr>
          <w:color w:val="4F6228" w:themeColor="accent3" w:themeShade="80"/>
        </w:rPr>
        <w:tab/>
      </w:r>
    </w:p>
    <w:p w:rsidR="001C356D" w:rsidRDefault="001C356D" w:rsidP="00A72771">
      <w:pPr>
        <w:jc w:val="both"/>
        <w:rPr>
          <w:color w:val="00B050"/>
          <w:sz w:val="24"/>
        </w:rPr>
      </w:pPr>
      <w:r>
        <w:rPr>
          <w:color w:val="00B050"/>
          <w:sz w:val="24"/>
        </w:rPr>
        <w:t>P</w:t>
      </w:r>
      <w:r w:rsidR="009245A9" w:rsidRPr="00583FBA">
        <w:rPr>
          <w:color w:val="00B050"/>
          <w:sz w:val="24"/>
        </w:rPr>
        <w:t>rzykład</w:t>
      </w:r>
      <w:r>
        <w:rPr>
          <w:color w:val="00B050"/>
          <w:sz w:val="24"/>
        </w:rPr>
        <w:t>:</w:t>
      </w:r>
    </w:p>
    <w:p w:rsidR="001C356D" w:rsidRDefault="001C356D" w:rsidP="00A72771">
      <w:pPr>
        <w:jc w:val="both"/>
        <w:rPr>
          <w:color w:val="00B050"/>
          <w:sz w:val="24"/>
        </w:rPr>
      </w:pPr>
      <w:r>
        <w:rPr>
          <w:color w:val="00B050"/>
          <w:sz w:val="24"/>
        </w:rPr>
        <w:t>R</w:t>
      </w:r>
      <w:r w:rsidR="009245A9" w:rsidRPr="00583FBA">
        <w:rPr>
          <w:color w:val="00B050"/>
          <w:sz w:val="24"/>
        </w:rPr>
        <w:t>ok 2013</w:t>
      </w:r>
      <w:r>
        <w:rPr>
          <w:color w:val="00B050"/>
          <w:sz w:val="24"/>
        </w:rPr>
        <w:t xml:space="preserve"> =</w:t>
      </w:r>
      <w:r w:rsidR="009245A9" w:rsidRPr="00583FBA">
        <w:rPr>
          <w:color w:val="00B050"/>
          <w:sz w:val="24"/>
        </w:rPr>
        <w:t xml:space="preserve"> kwota wziętego kredytu wyniosła 2,5 mln. </w:t>
      </w:r>
      <w:r>
        <w:rPr>
          <w:color w:val="00B050"/>
          <w:sz w:val="24"/>
        </w:rPr>
        <w:t xml:space="preserve">a kwota spłaconego </w:t>
      </w:r>
      <w:r w:rsidR="009245A9" w:rsidRPr="00583FBA">
        <w:rPr>
          <w:color w:val="00B050"/>
          <w:sz w:val="24"/>
        </w:rPr>
        <w:t xml:space="preserve">1,8 mln. </w:t>
      </w:r>
    </w:p>
    <w:p w:rsidR="009245A9" w:rsidRPr="00583FBA" w:rsidRDefault="009245A9" w:rsidP="00A72771">
      <w:pPr>
        <w:jc w:val="both"/>
        <w:rPr>
          <w:color w:val="00B050"/>
          <w:sz w:val="24"/>
        </w:rPr>
      </w:pPr>
      <w:r w:rsidRPr="00583FBA">
        <w:rPr>
          <w:color w:val="00B050"/>
          <w:sz w:val="24"/>
        </w:rPr>
        <w:t>Minus wyniósł więc około 700 tys. jednak pozwolił na wprowadzenie do budżetu gminy inwestycji z dofinansowaniem z budżetu Unii Europejskiej za ponad 10 mln. złotych.</w:t>
      </w:r>
    </w:p>
    <w:p w:rsidR="00513E9B" w:rsidRDefault="00513E9B" w:rsidP="00A72771">
      <w:pPr>
        <w:jc w:val="both"/>
        <w:rPr>
          <w:b/>
          <w:color w:val="00B050"/>
        </w:rPr>
      </w:pPr>
    </w:p>
    <w:p w:rsidR="00513E9B" w:rsidRPr="00583FBA" w:rsidRDefault="00847680" w:rsidP="00583FBA">
      <w:pPr>
        <w:spacing w:line="276" w:lineRule="auto"/>
        <w:jc w:val="both"/>
        <w:rPr>
          <w:sz w:val="24"/>
        </w:rPr>
      </w:pPr>
      <w:r w:rsidRPr="00847680">
        <w:lastRenderedPageBreak/>
        <w:tab/>
      </w:r>
      <w:r w:rsidR="00513E9B" w:rsidRPr="00583FBA">
        <w:rPr>
          <w:sz w:val="24"/>
        </w:rPr>
        <w:t>J</w:t>
      </w:r>
      <w:r w:rsidR="00C26995" w:rsidRPr="00583FBA">
        <w:rPr>
          <w:sz w:val="24"/>
        </w:rPr>
        <w:t>ednak kredyt to nie wszystko, jest wiele innych sposobów na pozyskanie środków finansowych niezbędnych do realizacji zadań gminnych, które z przykrością musz</w:t>
      </w:r>
      <w:r w:rsidR="00363934">
        <w:rPr>
          <w:sz w:val="24"/>
        </w:rPr>
        <w:t>ę</w:t>
      </w:r>
      <w:r w:rsidR="00C26995" w:rsidRPr="00583FBA">
        <w:rPr>
          <w:sz w:val="24"/>
        </w:rPr>
        <w:t xml:space="preserve"> stwierdzić pozostawały obce</w:t>
      </w:r>
      <w:r w:rsidR="001C356D">
        <w:rPr>
          <w:sz w:val="24"/>
        </w:rPr>
        <w:t xml:space="preserve"> mojemu poprzednikowi</w:t>
      </w:r>
      <w:r w:rsidR="00C26995" w:rsidRPr="00583FBA">
        <w:rPr>
          <w:sz w:val="24"/>
        </w:rPr>
        <w:t>. Przytoczę jeden z nich.</w:t>
      </w:r>
    </w:p>
    <w:p w:rsidR="00C26995" w:rsidRPr="00583FBA" w:rsidRDefault="00C26995" w:rsidP="00583FBA">
      <w:pPr>
        <w:spacing w:line="276" w:lineRule="auto"/>
        <w:jc w:val="both"/>
        <w:rPr>
          <w:sz w:val="24"/>
        </w:rPr>
      </w:pPr>
      <w:r w:rsidRPr="00583FBA">
        <w:rPr>
          <w:sz w:val="24"/>
        </w:rPr>
        <w:tab/>
        <w:t xml:space="preserve">Każda z Gmin ma możliwość, by działać na rynku jak normalny przedsiębiorca i stosować odliczenia podatku </w:t>
      </w:r>
      <w:proofErr w:type="spellStart"/>
      <w:r w:rsidRPr="00583FBA">
        <w:rPr>
          <w:sz w:val="24"/>
        </w:rPr>
        <w:t>Vat</w:t>
      </w:r>
      <w:proofErr w:type="spellEnd"/>
      <w:r w:rsidRPr="00583FBA">
        <w:rPr>
          <w:sz w:val="24"/>
        </w:rPr>
        <w:t>, którego część lub nawet całość może wrócić do budżetu gminy. Oczywiście wszystko w</w:t>
      </w:r>
      <w:r w:rsidR="00363934">
        <w:rPr>
          <w:sz w:val="24"/>
        </w:rPr>
        <w:t xml:space="preserve"> </w:t>
      </w:r>
      <w:r w:rsidRPr="00583FBA">
        <w:rPr>
          <w:sz w:val="24"/>
        </w:rPr>
        <w:t>zgod</w:t>
      </w:r>
      <w:r w:rsidR="00363934">
        <w:rPr>
          <w:sz w:val="24"/>
        </w:rPr>
        <w:t>z</w:t>
      </w:r>
      <w:r w:rsidRPr="00583FBA">
        <w:rPr>
          <w:sz w:val="24"/>
        </w:rPr>
        <w:t xml:space="preserve">ie z literą prawa i po uzyskaniu odpowiednich interpretacji </w:t>
      </w:r>
      <w:r w:rsidR="00021BCE">
        <w:rPr>
          <w:sz w:val="24"/>
        </w:rPr>
        <w:t>Izby</w:t>
      </w:r>
      <w:r w:rsidRPr="00583FBA">
        <w:rPr>
          <w:sz w:val="24"/>
        </w:rPr>
        <w:t xml:space="preserve"> Skarbowe</w:t>
      </w:r>
      <w:r w:rsidR="00021BCE">
        <w:rPr>
          <w:sz w:val="24"/>
        </w:rPr>
        <w:t>j</w:t>
      </w:r>
      <w:r w:rsidRPr="00583FBA">
        <w:rPr>
          <w:sz w:val="24"/>
        </w:rPr>
        <w:t xml:space="preserve">. </w:t>
      </w:r>
    </w:p>
    <w:p w:rsidR="00C26995" w:rsidRDefault="00C26995" w:rsidP="00A72771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0139"/>
      </w:tblGrid>
      <w:tr w:rsidR="00847680" w:rsidTr="001C356D">
        <w:tc>
          <w:tcPr>
            <w:tcW w:w="10139" w:type="dxa"/>
          </w:tcPr>
          <w:p w:rsidR="00847680" w:rsidRDefault="00847680" w:rsidP="006C2540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odzyskanego podatku </w:t>
            </w:r>
            <w:proofErr w:type="spellStart"/>
            <w:r>
              <w:rPr>
                <w:b/>
              </w:rPr>
              <w:t>Vat</w:t>
            </w:r>
            <w:proofErr w:type="spellEnd"/>
            <w:r>
              <w:rPr>
                <w:b/>
              </w:rPr>
              <w:t xml:space="preserve"> przez gminę Szczuczyn</w:t>
            </w:r>
          </w:p>
        </w:tc>
      </w:tr>
    </w:tbl>
    <w:p w:rsidR="001C356D" w:rsidRDefault="001C356D"/>
    <w:tbl>
      <w:tblPr>
        <w:tblStyle w:val="Tabela-Siatka"/>
        <w:tblW w:w="0" w:type="auto"/>
        <w:jc w:val="center"/>
        <w:tblLook w:val="04A0"/>
      </w:tblPr>
      <w:tblGrid>
        <w:gridCol w:w="983"/>
        <w:gridCol w:w="983"/>
        <w:gridCol w:w="983"/>
        <w:gridCol w:w="984"/>
        <w:gridCol w:w="983"/>
        <w:gridCol w:w="983"/>
        <w:gridCol w:w="983"/>
        <w:gridCol w:w="984"/>
      </w:tblGrid>
      <w:tr w:rsidR="001C356D" w:rsidTr="001C356D">
        <w:trPr>
          <w:trHeight w:val="406"/>
          <w:jc w:val="center"/>
        </w:trPr>
        <w:tc>
          <w:tcPr>
            <w:tcW w:w="7866" w:type="dxa"/>
            <w:gridSpan w:val="8"/>
            <w:shd w:val="clear" w:color="auto" w:fill="FABF8F" w:themeFill="accent6" w:themeFillTint="99"/>
            <w:vAlign w:val="center"/>
          </w:tcPr>
          <w:p w:rsidR="001C356D" w:rsidRDefault="001C356D" w:rsidP="001C356D">
            <w:pPr>
              <w:jc w:val="center"/>
              <w:rPr>
                <w:b/>
              </w:rPr>
            </w:pPr>
            <w:r>
              <w:rPr>
                <w:b/>
              </w:rPr>
              <w:t>Burmistrz poprzedniej kadencji</w:t>
            </w:r>
          </w:p>
        </w:tc>
      </w:tr>
      <w:tr w:rsidR="001C356D" w:rsidTr="001C356D">
        <w:trPr>
          <w:trHeight w:val="341"/>
          <w:jc w:val="center"/>
        </w:trPr>
        <w:tc>
          <w:tcPr>
            <w:tcW w:w="983" w:type="dxa"/>
            <w:shd w:val="clear" w:color="auto" w:fill="FBD4B4" w:themeFill="accent6" w:themeFillTint="66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983" w:type="dxa"/>
            <w:shd w:val="clear" w:color="auto" w:fill="FBD4B4" w:themeFill="accent6" w:themeFillTint="66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983" w:type="dxa"/>
            <w:shd w:val="clear" w:color="auto" w:fill="FBD4B4" w:themeFill="accent6" w:themeFillTint="66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984" w:type="dxa"/>
            <w:shd w:val="clear" w:color="auto" w:fill="FBD4B4" w:themeFill="accent6" w:themeFillTint="66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983" w:type="dxa"/>
            <w:shd w:val="clear" w:color="auto" w:fill="FBD4B4" w:themeFill="accent6" w:themeFillTint="66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983" w:type="dxa"/>
            <w:shd w:val="clear" w:color="auto" w:fill="FBD4B4" w:themeFill="accent6" w:themeFillTint="66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983" w:type="dxa"/>
            <w:shd w:val="clear" w:color="auto" w:fill="FBD4B4" w:themeFill="accent6" w:themeFillTint="66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984" w:type="dxa"/>
            <w:shd w:val="clear" w:color="auto" w:fill="FBD4B4" w:themeFill="accent6" w:themeFillTint="66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1C356D" w:rsidTr="001C356D">
        <w:trPr>
          <w:trHeight w:val="388"/>
          <w:jc w:val="center"/>
        </w:trPr>
        <w:tc>
          <w:tcPr>
            <w:tcW w:w="983" w:type="dxa"/>
            <w:shd w:val="clear" w:color="auto" w:fill="FDE9D9" w:themeFill="accent6" w:themeFillTint="33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0,00 zł.</w:t>
            </w: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0,00 zł.</w:t>
            </w: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0,00 zł.</w:t>
            </w:r>
          </w:p>
        </w:tc>
        <w:tc>
          <w:tcPr>
            <w:tcW w:w="984" w:type="dxa"/>
            <w:shd w:val="clear" w:color="auto" w:fill="FDE9D9" w:themeFill="accent6" w:themeFillTint="33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0,00 zł.</w:t>
            </w: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0,00 zł.</w:t>
            </w: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0,00 zł.</w:t>
            </w:r>
          </w:p>
        </w:tc>
        <w:tc>
          <w:tcPr>
            <w:tcW w:w="983" w:type="dxa"/>
            <w:shd w:val="clear" w:color="auto" w:fill="FDE9D9" w:themeFill="accent6" w:themeFillTint="33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0,00 zł.</w:t>
            </w:r>
          </w:p>
        </w:tc>
        <w:tc>
          <w:tcPr>
            <w:tcW w:w="984" w:type="dxa"/>
            <w:shd w:val="clear" w:color="auto" w:fill="FDE9D9" w:themeFill="accent6" w:themeFillTint="33"/>
            <w:vAlign w:val="center"/>
          </w:tcPr>
          <w:p w:rsidR="001C356D" w:rsidRDefault="001C356D" w:rsidP="006C2540">
            <w:pPr>
              <w:jc w:val="center"/>
              <w:rPr>
                <w:b/>
              </w:rPr>
            </w:pPr>
            <w:r>
              <w:rPr>
                <w:b/>
              </w:rPr>
              <w:t>0,00 zł.</w:t>
            </w:r>
          </w:p>
        </w:tc>
      </w:tr>
    </w:tbl>
    <w:p w:rsidR="00B31360" w:rsidRDefault="00B31360" w:rsidP="00583FBA">
      <w:pPr>
        <w:spacing w:line="276" w:lineRule="auto"/>
        <w:jc w:val="both"/>
        <w:rPr>
          <w:b/>
          <w:color w:val="00B050"/>
          <w:sz w:val="24"/>
        </w:rPr>
      </w:pPr>
    </w:p>
    <w:p w:rsidR="001C356D" w:rsidRDefault="001C356D" w:rsidP="00583FBA">
      <w:pPr>
        <w:spacing w:line="276" w:lineRule="auto"/>
        <w:jc w:val="both"/>
        <w:rPr>
          <w:b/>
          <w:color w:val="00B050"/>
          <w:sz w:val="24"/>
        </w:rPr>
      </w:pPr>
    </w:p>
    <w:tbl>
      <w:tblPr>
        <w:tblStyle w:val="Tabela-Siatka"/>
        <w:tblW w:w="0" w:type="auto"/>
        <w:jc w:val="center"/>
        <w:tblInd w:w="-1765" w:type="dxa"/>
        <w:tblLook w:val="04A0"/>
      </w:tblPr>
      <w:tblGrid>
        <w:gridCol w:w="1940"/>
        <w:gridCol w:w="1941"/>
        <w:gridCol w:w="1940"/>
        <w:gridCol w:w="1941"/>
      </w:tblGrid>
      <w:tr w:rsidR="001C356D" w:rsidTr="00311389">
        <w:trPr>
          <w:trHeight w:val="288"/>
          <w:jc w:val="center"/>
        </w:trPr>
        <w:tc>
          <w:tcPr>
            <w:tcW w:w="7762" w:type="dxa"/>
            <w:gridSpan w:val="4"/>
            <w:shd w:val="clear" w:color="auto" w:fill="C2D69B" w:themeFill="accent3" w:themeFillTint="99"/>
            <w:vAlign w:val="center"/>
          </w:tcPr>
          <w:p w:rsidR="001C356D" w:rsidRDefault="001C356D" w:rsidP="000B3209">
            <w:pPr>
              <w:jc w:val="center"/>
              <w:rPr>
                <w:b/>
              </w:rPr>
            </w:pPr>
            <w:r>
              <w:rPr>
                <w:b/>
              </w:rPr>
              <w:t>Burmistrz Artur Kuczyński</w:t>
            </w:r>
          </w:p>
        </w:tc>
      </w:tr>
      <w:tr w:rsidR="001C356D" w:rsidTr="00311389">
        <w:trPr>
          <w:trHeight w:val="242"/>
          <w:jc w:val="center"/>
        </w:trPr>
        <w:tc>
          <w:tcPr>
            <w:tcW w:w="1940" w:type="dxa"/>
            <w:shd w:val="clear" w:color="auto" w:fill="D6E3BC" w:themeFill="accent3" w:themeFillTint="66"/>
            <w:vAlign w:val="center"/>
          </w:tcPr>
          <w:p w:rsidR="001C356D" w:rsidRDefault="001C356D" w:rsidP="000B3209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941" w:type="dxa"/>
            <w:shd w:val="clear" w:color="auto" w:fill="D6E3BC" w:themeFill="accent3" w:themeFillTint="66"/>
            <w:vAlign w:val="center"/>
          </w:tcPr>
          <w:p w:rsidR="001C356D" w:rsidRDefault="001C356D" w:rsidP="000B3209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940" w:type="dxa"/>
            <w:shd w:val="clear" w:color="auto" w:fill="D6E3BC" w:themeFill="accent3" w:themeFillTint="66"/>
            <w:vAlign w:val="center"/>
          </w:tcPr>
          <w:p w:rsidR="001C356D" w:rsidRDefault="001C356D" w:rsidP="000B320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941" w:type="dxa"/>
            <w:shd w:val="clear" w:color="auto" w:fill="D6E3BC" w:themeFill="accent3" w:themeFillTint="66"/>
            <w:vAlign w:val="center"/>
          </w:tcPr>
          <w:p w:rsidR="001C356D" w:rsidRDefault="001C356D" w:rsidP="000B320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1C356D" w:rsidRPr="00847680" w:rsidTr="00311389">
        <w:trPr>
          <w:jc w:val="center"/>
        </w:trPr>
        <w:tc>
          <w:tcPr>
            <w:tcW w:w="1940" w:type="dxa"/>
            <w:shd w:val="clear" w:color="auto" w:fill="EAF1DD" w:themeFill="accent3" w:themeFillTint="33"/>
            <w:vAlign w:val="center"/>
          </w:tcPr>
          <w:p w:rsidR="001C356D" w:rsidRDefault="001C356D" w:rsidP="000B3209">
            <w:pPr>
              <w:jc w:val="center"/>
              <w:rPr>
                <w:b/>
              </w:rPr>
            </w:pPr>
            <w:r>
              <w:rPr>
                <w:b/>
              </w:rPr>
              <w:t>366 000,00</w:t>
            </w:r>
            <w:r w:rsidR="00311389">
              <w:rPr>
                <w:b/>
              </w:rPr>
              <w:t xml:space="preserve"> zł.</w:t>
            </w:r>
          </w:p>
        </w:tc>
        <w:tc>
          <w:tcPr>
            <w:tcW w:w="1941" w:type="dxa"/>
            <w:shd w:val="clear" w:color="auto" w:fill="EAF1DD" w:themeFill="accent3" w:themeFillTint="33"/>
            <w:vAlign w:val="center"/>
          </w:tcPr>
          <w:p w:rsidR="001C356D" w:rsidRDefault="001C356D" w:rsidP="000B3209">
            <w:pPr>
              <w:jc w:val="center"/>
              <w:rPr>
                <w:b/>
              </w:rPr>
            </w:pPr>
            <w:r>
              <w:rPr>
                <w:b/>
              </w:rPr>
              <w:t>394 000,00</w:t>
            </w:r>
            <w:r w:rsidR="00311389">
              <w:rPr>
                <w:b/>
              </w:rPr>
              <w:t xml:space="preserve"> zł.</w:t>
            </w:r>
          </w:p>
        </w:tc>
        <w:tc>
          <w:tcPr>
            <w:tcW w:w="1940" w:type="dxa"/>
            <w:shd w:val="clear" w:color="auto" w:fill="EAF1DD" w:themeFill="accent3" w:themeFillTint="33"/>
            <w:vAlign w:val="center"/>
          </w:tcPr>
          <w:p w:rsidR="001C356D" w:rsidRDefault="001C356D" w:rsidP="000B3209">
            <w:pPr>
              <w:jc w:val="center"/>
              <w:rPr>
                <w:b/>
              </w:rPr>
            </w:pPr>
            <w:r>
              <w:rPr>
                <w:b/>
              </w:rPr>
              <w:t>541 400,00</w:t>
            </w:r>
            <w:r w:rsidR="00311389">
              <w:rPr>
                <w:b/>
              </w:rPr>
              <w:t xml:space="preserve"> zł.</w:t>
            </w:r>
          </w:p>
        </w:tc>
        <w:tc>
          <w:tcPr>
            <w:tcW w:w="1941" w:type="dxa"/>
            <w:shd w:val="clear" w:color="auto" w:fill="DAEEF3" w:themeFill="accent5" w:themeFillTint="33"/>
            <w:vAlign w:val="center"/>
          </w:tcPr>
          <w:p w:rsidR="001C356D" w:rsidRPr="00847680" w:rsidRDefault="001C356D" w:rsidP="000B3209">
            <w:pPr>
              <w:jc w:val="center"/>
              <w:rPr>
                <w:b/>
                <w:color w:val="00B050"/>
              </w:rPr>
            </w:pPr>
            <w:r w:rsidRPr="00847680">
              <w:rPr>
                <w:b/>
                <w:color w:val="00B050"/>
              </w:rPr>
              <w:t>0,00</w:t>
            </w:r>
            <w:r w:rsidR="00311389">
              <w:rPr>
                <w:b/>
                <w:color w:val="00B050"/>
              </w:rPr>
              <w:t xml:space="preserve"> zł.</w:t>
            </w:r>
            <w:r w:rsidRPr="00847680">
              <w:rPr>
                <w:b/>
                <w:color w:val="00B050"/>
              </w:rPr>
              <w:t>*</w:t>
            </w:r>
          </w:p>
        </w:tc>
      </w:tr>
    </w:tbl>
    <w:p w:rsidR="00C26995" w:rsidRPr="00583FBA" w:rsidRDefault="00847680" w:rsidP="00583FBA">
      <w:pPr>
        <w:spacing w:line="276" w:lineRule="auto"/>
        <w:jc w:val="both"/>
        <w:rPr>
          <w:b/>
          <w:color w:val="00B050"/>
          <w:sz w:val="24"/>
        </w:rPr>
      </w:pPr>
      <w:r w:rsidRPr="00583FBA">
        <w:rPr>
          <w:b/>
          <w:color w:val="00B050"/>
          <w:sz w:val="24"/>
        </w:rPr>
        <w:t>*</w:t>
      </w:r>
      <w:r w:rsidR="00311389">
        <w:rPr>
          <w:b/>
          <w:color w:val="00B050"/>
          <w:sz w:val="24"/>
        </w:rPr>
        <w:t xml:space="preserve">  </w:t>
      </w:r>
      <w:r w:rsidRPr="00583FBA">
        <w:rPr>
          <w:b/>
          <w:color w:val="00B050"/>
          <w:sz w:val="24"/>
        </w:rPr>
        <w:t xml:space="preserve">jest to rok bieżący, w którym kwota odliczeń podatku </w:t>
      </w:r>
      <w:proofErr w:type="spellStart"/>
      <w:r w:rsidRPr="00583FBA">
        <w:rPr>
          <w:b/>
          <w:color w:val="00B050"/>
          <w:sz w:val="24"/>
        </w:rPr>
        <w:t>Vat</w:t>
      </w:r>
      <w:proofErr w:type="spellEnd"/>
      <w:r w:rsidRPr="00583FBA">
        <w:rPr>
          <w:b/>
          <w:color w:val="00B050"/>
          <w:sz w:val="24"/>
        </w:rPr>
        <w:t xml:space="preserve"> będzie zależna od stopnia zrealizowania rozpoczętych inwestycji, może ona przekroczyć nawet 1 000 000,00 zł.</w:t>
      </w:r>
    </w:p>
    <w:p w:rsidR="00C26995" w:rsidRDefault="00C26995" w:rsidP="00A72771">
      <w:pPr>
        <w:jc w:val="both"/>
        <w:rPr>
          <w:b/>
        </w:rPr>
      </w:pPr>
    </w:p>
    <w:p w:rsidR="00311389" w:rsidRDefault="006C2540" w:rsidP="00311389">
      <w:pPr>
        <w:jc w:val="both"/>
        <w:rPr>
          <w:sz w:val="24"/>
        </w:rPr>
      </w:pPr>
      <w:r>
        <w:tab/>
      </w:r>
      <w:r w:rsidR="00C26995" w:rsidRPr="00363934">
        <w:rPr>
          <w:sz w:val="24"/>
        </w:rPr>
        <w:t>Te działania są możliwe</w:t>
      </w:r>
      <w:r w:rsidR="00FB1B92">
        <w:rPr>
          <w:sz w:val="24"/>
        </w:rPr>
        <w:t xml:space="preserve"> i można je było podjąć znacznie wcześniej</w:t>
      </w:r>
      <w:r w:rsidR="00C26995" w:rsidRPr="00363934">
        <w:rPr>
          <w:sz w:val="24"/>
        </w:rPr>
        <w:t>, trzeba tylko chcieć czegoś więcej niż bycia burmistrzem!</w:t>
      </w:r>
      <w:r w:rsidR="00F92A1A" w:rsidRPr="00363934">
        <w:rPr>
          <w:sz w:val="24"/>
        </w:rPr>
        <w:t xml:space="preserve"> Oczywiście sposobów jest więcej, pracuję każdego dnia nad ich odkrywaniem i wprowadzanie</w:t>
      </w:r>
      <w:r w:rsidR="000B6A27" w:rsidRPr="00363934">
        <w:rPr>
          <w:sz w:val="24"/>
        </w:rPr>
        <w:t>m, ale o tym w stosownym czasie, który jak widzę nadchodzi.</w:t>
      </w:r>
    </w:p>
    <w:p w:rsidR="00311389" w:rsidRDefault="00311389" w:rsidP="00311389">
      <w:pPr>
        <w:jc w:val="both"/>
        <w:rPr>
          <w:sz w:val="24"/>
        </w:rPr>
      </w:pPr>
    </w:p>
    <w:p w:rsidR="00805250" w:rsidRPr="00311389" w:rsidRDefault="00805250" w:rsidP="00311389">
      <w:pPr>
        <w:ind w:left="-567"/>
        <w:jc w:val="center"/>
        <w:rPr>
          <w:sz w:val="24"/>
        </w:rPr>
      </w:pPr>
      <w:r w:rsidRPr="00363934">
        <w:rPr>
          <w:b/>
          <w:color w:val="00B050"/>
          <w:sz w:val="28"/>
        </w:rPr>
        <w:t xml:space="preserve">Z odzyskanego </w:t>
      </w:r>
      <w:proofErr w:type="spellStart"/>
      <w:r w:rsidRPr="00363934">
        <w:rPr>
          <w:b/>
          <w:color w:val="00B050"/>
          <w:sz w:val="28"/>
        </w:rPr>
        <w:t>Vat-u</w:t>
      </w:r>
      <w:proofErr w:type="spellEnd"/>
      <w:r w:rsidRPr="00363934">
        <w:rPr>
          <w:b/>
          <w:color w:val="00B050"/>
          <w:sz w:val="28"/>
        </w:rPr>
        <w:t xml:space="preserve"> do budżetu </w:t>
      </w:r>
      <w:r w:rsidR="00311389">
        <w:rPr>
          <w:b/>
          <w:color w:val="00B050"/>
          <w:sz w:val="28"/>
        </w:rPr>
        <w:t xml:space="preserve">naszej gminy już </w:t>
      </w:r>
      <w:r w:rsidRPr="00363934">
        <w:rPr>
          <w:b/>
          <w:color w:val="00B050"/>
          <w:sz w:val="28"/>
        </w:rPr>
        <w:t>wróciło ponad 1 300 000,00 złotych.</w:t>
      </w:r>
    </w:p>
    <w:p w:rsidR="000B6A27" w:rsidRPr="00847680" w:rsidRDefault="000B6A27" w:rsidP="00A72771">
      <w:pPr>
        <w:jc w:val="both"/>
      </w:pPr>
    </w:p>
    <w:p w:rsidR="007A5C21" w:rsidRPr="00B31360" w:rsidRDefault="007A5C21" w:rsidP="00363934">
      <w:pPr>
        <w:ind w:left="-284" w:hanging="425"/>
        <w:rPr>
          <w:b/>
        </w:rPr>
      </w:pPr>
      <w:r w:rsidRPr="00B31360">
        <w:rPr>
          <w:b/>
        </w:rPr>
        <w:t>4</w:t>
      </w:r>
      <w:r w:rsidR="00720640" w:rsidRPr="00B31360">
        <w:rPr>
          <w:b/>
        </w:rPr>
        <w:t>/5</w:t>
      </w:r>
      <w:r w:rsidRPr="00B31360">
        <w:rPr>
          <w:b/>
        </w:rPr>
        <w:t xml:space="preserve">. </w:t>
      </w:r>
      <w:r w:rsidR="00D51EBE" w:rsidRPr="00B31360">
        <w:rPr>
          <w:b/>
        </w:rPr>
        <w:t>Jaki jest całkowity koszt budowy targowicy miejskiej (zakup gruntu, koszt sporządzenia projektu, uzbrojenie terenu, budowa targowicy, budowa chodnika)?</w:t>
      </w:r>
      <w:r w:rsidR="00720640" w:rsidRPr="00B31360">
        <w:rPr>
          <w:b/>
        </w:rPr>
        <w:t xml:space="preserve"> Jakie dofinansowanie ze środków pozabudżetowych uzyskano na budowę targowicy?</w:t>
      </w:r>
    </w:p>
    <w:p w:rsidR="00D51EBE" w:rsidRDefault="00D51EBE"/>
    <w:p w:rsidR="00D51EBE" w:rsidRPr="00363934" w:rsidRDefault="00D51EBE" w:rsidP="00720640">
      <w:pPr>
        <w:jc w:val="both"/>
        <w:rPr>
          <w:sz w:val="24"/>
        </w:rPr>
      </w:pPr>
      <w:r w:rsidRPr="00363934">
        <w:rPr>
          <w:sz w:val="24"/>
        </w:rPr>
        <w:tab/>
        <w:t xml:space="preserve">No cóż kolejne pytanie z cyklu chciałbym wiedzieć, tylko nie bardzo wiem jak i o co zapytać. Postaram się jednak sprostać </w:t>
      </w:r>
      <w:r w:rsidR="00B31360" w:rsidRPr="00363934">
        <w:rPr>
          <w:sz w:val="24"/>
        </w:rPr>
        <w:t>p</w:t>
      </w:r>
      <w:r w:rsidRPr="00363934">
        <w:rPr>
          <w:sz w:val="24"/>
        </w:rPr>
        <w:t xml:space="preserve">ańskim oczekiwaniom i </w:t>
      </w:r>
      <w:r w:rsidR="00B31360" w:rsidRPr="00363934">
        <w:rPr>
          <w:sz w:val="24"/>
        </w:rPr>
        <w:t xml:space="preserve">przedstawić </w:t>
      </w:r>
      <w:r w:rsidRPr="00363934">
        <w:rPr>
          <w:sz w:val="24"/>
        </w:rPr>
        <w:t>potrzeb</w:t>
      </w:r>
      <w:r w:rsidR="00D10147">
        <w:rPr>
          <w:sz w:val="24"/>
        </w:rPr>
        <w:t>ne informacje</w:t>
      </w:r>
      <w:r w:rsidRPr="00363934">
        <w:rPr>
          <w:sz w:val="24"/>
        </w:rPr>
        <w:t xml:space="preserve"> w najprostszy możliwy i mam nadziej</w:t>
      </w:r>
      <w:r w:rsidR="00D10147">
        <w:rPr>
          <w:sz w:val="24"/>
        </w:rPr>
        <w:t>ę</w:t>
      </w:r>
      <w:r w:rsidRPr="00363934">
        <w:rPr>
          <w:sz w:val="24"/>
        </w:rPr>
        <w:t xml:space="preserve"> dla Pana zrozumiały sposób.</w:t>
      </w:r>
    </w:p>
    <w:p w:rsidR="00720640" w:rsidRDefault="00720640"/>
    <w:tbl>
      <w:tblPr>
        <w:tblStyle w:val="Tabela-Siatka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720640" w:rsidTr="006E342C">
        <w:tc>
          <w:tcPr>
            <w:tcW w:w="10063" w:type="dxa"/>
            <w:gridSpan w:val="4"/>
            <w:vAlign w:val="center"/>
          </w:tcPr>
          <w:p w:rsidR="00720640" w:rsidRDefault="00720640" w:rsidP="006E342C">
            <w:pPr>
              <w:jc w:val="center"/>
            </w:pPr>
            <w:r>
              <w:t xml:space="preserve">TRAGOWICA MIEJSKA – bilans wpływów  i </w:t>
            </w:r>
            <w:r w:rsidR="009D6950">
              <w:t>wydatków</w:t>
            </w:r>
          </w:p>
        </w:tc>
      </w:tr>
      <w:tr w:rsidR="00720640" w:rsidTr="006C52A2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20640" w:rsidRDefault="009D6950" w:rsidP="006E342C">
            <w:pPr>
              <w:jc w:val="center"/>
            </w:pPr>
            <w:r>
              <w:t>Kategoria</w:t>
            </w:r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720640" w:rsidRDefault="009D6950" w:rsidP="006E342C">
            <w:pPr>
              <w:jc w:val="center"/>
            </w:pPr>
            <w:r>
              <w:t>Wpływ (dochód)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720640" w:rsidRDefault="009D6950" w:rsidP="006E342C">
            <w:pPr>
              <w:jc w:val="center"/>
            </w:pPr>
            <w:r>
              <w:t>Wydatek (koszt)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720640" w:rsidRDefault="009D6950" w:rsidP="006E342C">
            <w:pPr>
              <w:jc w:val="center"/>
            </w:pPr>
            <w:r>
              <w:t>Uwagi</w:t>
            </w:r>
          </w:p>
        </w:tc>
      </w:tr>
      <w:tr w:rsidR="00720640" w:rsidTr="006C52A2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20640" w:rsidRDefault="009D6950" w:rsidP="006E342C">
            <w:pPr>
              <w:jc w:val="center"/>
            </w:pPr>
            <w:r>
              <w:t>Zakup gruntu</w:t>
            </w:r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720640" w:rsidRDefault="00C72BCF" w:rsidP="006E342C">
            <w:pPr>
              <w:jc w:val="center"/>
            </w:pPr>
            <w:r>
              <w:t>---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720640" w:rsidRDefault="00857409" w:rsidP="00642C59">
            <w:pPr>
              <w:jc w:val="center"/>
            </w:pPr>
            <w:r>
              <w:t xml:space="preserve">- </w:t>
            </w:r>
            <w:r w:rsidR="00642C59">
              <w:t>303 289,06 zł.</w:t>
            </w:r>
          </w:p>
        </w:tc>
        <w:tc>
          <w:tcPr>
            <w:tcW w:w="2516" w:type="dxa"/>
            <w:vAlign w:val="center"/>
          </w:tcPr>
          <w:p w:rsidR="00720640" w:rsidRPr="006E342C" w:rsidRDefault="006E342C" w:rsidP="006E342C">
            <w:pPr>
              <w:jc w:val="center"/>
              <w:rPr>
                <w:sz w:val="16"/>
                <w:szCs w:val="16"/>
              </w:rPr>
            </w:pPr>
            <w:r w:rsidRPr="006E342C">
              <w:rPr>
                <w:sz w:val="16"/>
                <w:szCs w:val="16"/>
              </w:rPr>
              <w:t>Kupiono prawie 5 hektarów gruntu, z czego pod targowisko miejskie wykorzystujemy obecnie około połowę tej powierzchni, reszta pozostaje do dyspozycji Urzędu Miejskiego na inne inwestycje realizowane w przyszłości.</w:t>
            </w:r>
          </w:p>
        </w:tc>
      </w:tr>
      <w:tr w:rsidR="00720640" w:rsidTr="006C52A2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20640" w:rsidRDefault="009D6950" w:rsidP="006E342C">
            <w:pPr>
              <w:jc w:val="center"/>
            </w:pPr>
            <w:r>
              <w:t>Sporządzenie dokumentacji</w:t>
            </w:r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720640" w:rsidRDefault="00C72BCF" w:rsidP="006E342C">
            <w:pPr>
              <w:jc w:val="center"/>
            </w:pPr>
            <w:r>
              <w:t>---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720640" w:rsidRDefault="00857409" w:rsidP="006E342C">
            <w:pPr>
              <w:jc w:val="center"/>
            </w:pPr>
            <w:r>
              <w:t xml:space="preserve">- </w:t>
            </w:r>
            <w:r w:rsidR="00642C59">
              <w:t>38 999,99 zł.</w:t>
            </w:r>
          </w:p>
        </w:tc>
        <w:tc>
          <w:tcPr>
            <w:tcW w:w="2516" w:type="dxa"/>
            <w:vAlign w:val="center"/>
          </w:tcPr>
          <w:p w:rsidR="00720640" w:rsidRPr="006E342C" w:rsidRDefault="006E342C" w:rsidP="006E3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Dokumentację sporządzało Biuro Projektowe „Graf” z Białegostoku.</w:t>
            </w:r>
          </w:p>
        </w:tc>
      </w:tr>
      <w:tr w:rsidR="00720640" w:rsidTr="006C52A2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20640" w:rsidRDefault="009D6950" w:rsidP="006E342C">
            <w:pPr>
              <w:jc w:val="center"/>
            </w:pPr>
            <w:r>
              <w:t>Budowa targowicy miejskiej (wykonawca firma Zieja z Łomży)</w:t>
            </w:r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720640" w:rsidRDefault="00C72BCF" w:rsidP="006E342C">
            <w:pPr>
              <w:jc w:val="center"/>
            </w:pPr>
            <w:r>
              <w:t>---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720640" w:rsidRDefault="00857409" w:rsidP="006E342C">
            <w:pPr>
              <w:jc w:val="center"/>
            </w:pPr>
            <w:r>
              <w:t xml:space="preserve">- </w:t>
            </w:r>
            <w:r w:rsidR="00642C59">
              <w:t>2 420 276,36 zł.</w:t>
            </w:r>
          </w:p>
        </w:tc>
        <w:tc>
          <w:tcPr>
            <w:tcW w:w="2516" w:type="dxa"/>
            <w:vAlign w:val="center"/>
          </w:tcPr>
          <w:p w:rsidR="00720640" w:rsidRPr="006E342C" w:rsidRDefault="006E342C" w:rsidP="006E3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przeprowadzonym postępowaniem przetargowym wykonawcą inwestycji było Przedsiębiorstwo „Zieja” z Łomży</w:t>
            </w:r>
          </w:p>
        </w:tc>
      </w:tr>
      <w:tr w:rsidR="00720640" w:rsidTr="006C52A2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20640" w:rsidRDefault="006E342C" w:rsidP="006E342C">
            <w:pPr>
              <w:jc w:val="center"/>
            </w:pPr>
            <w:r>
              <w:t>Budowa chodnika na ul. Kolneńskiej</w:t>
            </w:r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720640" w:rsidRDefault="00857409" w:rsidP="006E342C">
            <w:pPr>
              <w:jc w:val="center"/>
            </w:pPr>
            <w:r>
              <w:t xml:space="preserve">+ </w:t>
            </w:r>
            <w:r w:rsidR="00642C59">
              <w:t>38 011,30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720640" w:rsidRDefault="00857409" w:rsidP="006E342C">
            <w:pPr>
              <w:jc w:val="center"/>
            </w:pPr>
            <w:r>
              <w:t xml:space="preserve">- </w:t>
            </w:r>
            <w:r w:rsidR="00642C59">
              <w:t>88 011,30 zł.</w:t>
            </w:r>
          </w:p>
        </w:tc>
        <w:tc>
          <w:tcPr>
            <w:tcW w:w="2516" w:type="dxa"/>
            <w:vAlign w:val="center"/>
          </w:tcPr>
          <w:p w:rsidR="00720640" w:rsidRPr="006E342C" w:rsidRDefault="00B105CC" w:rsidP="00363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Przedmiotowy chodnik stanowi nie tylko dojście do Targowiska miejskiego</w:t>
            </w:r>
            <w:r w:rsidR="003639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również poprawił bezpieczeństwo mieszkańców ul. Kolneńskiej, którzy na co dzień korzystają z tej drogi. </w:t>
            </w:r>
            <w:r w:rsidR="00722447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% kosztów chodnika pochodzi z budżetu Starostwa </w:t>
            </w:r>
            <w:r w:rsidR="0036393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owiatowego w Grajewie.</w:t>
            </w:r>
          </w:p>
        </w:tc>
      </w:tr>
      <w:tr w:rsidR="00720640" w:rsidTr="006C52A2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20640" w:rsidRDefault="006E342C" w:rsidP="006E342C">
            <w:pPr>
              <w:jc w:val="center"/>
            </w:pPr>
            <w:r>
              <w:lastRenderedPageBreak/>
              <w:t>Dofinansowanie pozyskane z Programu Rozwoju Obszarów Wiejskich</w:t>
            </w:r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720640" w:rsidRDefault="00857409" w:rsidP="006E342C">
            <w:pPr>
              <w:jc w:val="center"/>
            </w:pPr>
            <w:r>
              <w:t xml:space="preserve">+ </w:t>
            </w:r>
            <w:r w:rsidR="00C72BCF">
              <w:t>1 000 000,00 zł.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720640" w:rsidRDefault="00C72BCF" w:rsidP="006E342C">
            <w:pPr>
              <w:jc w:val="center"/>
            </w:pPr>
            <w:r>
              <w:t>---</w:t>
            </w:r>
          </w:p>
        </w:tc>
        <w:tc>
          <w:tcPr>
            <w:tcW w:w="2516" w:type="dxa"/>
            <w:vAlign w:val="center"/>
          </w:tcPr>
          <w:p w:rsidR="00720640" w:rsidRDefault="00B105CC" w:rsidP="006E3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</w:t>
            </w:r>
          </w:p>
          <w:p w:rsidR="00B105CC" w:rsidRDefault="00B105CC" w:rsidP="006E3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Podstawowe usługi dla mieszkańców</w:t>
            </w:r>
          </w:p>
          <w:p w:rsidR="00B105CC" w:rsidRPr="006E342C" w:rsidRDefault="00B105CC" w:rsidP="006E3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Poddziałanie Budowa targowisk wiejskich</w:t>
            </w:r>
          </w:p>
        </w:tc>
      </w:tr>
      <w:tr w:rsidR="00720640" w:rsidTr="006C52A2">
        <w:trPr>
          <w:trHeight w:val="23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6E342C" w:rsidRDefault="006E342C" w:rsidP="006E342C">
            <w:pPr>
              <w:jc w:val="center"/>
            </w:pPr>
            <w:r>
              <w:t>Odszkodowanie za tereny byłej targowicy zajęte pod budowę obwodnicy Szczuczyna</w:t>
            </w:r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720640" w:rsidRDefault="00857409" w:rsidP="006E342C">
            <w:pPr>
              <w:jc w:val="center"/>
            </w:pPr>
            <w:r>
              <w:t xml:space="preserve">+ </w:t>
            </w:r>
            <w:r w:rsidR="00340404">
              <w:t>1 168 830,00 zł.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720640" w:rsidRDefault="00C72BCF" w:rsidP="006E342C">
            <w:pPr>
              <w:jc w:val="center"/>
            </w:pPr>
            <w:r>
              <w:t>---</w:t>
            </w:r>
          </w:p>
        </w:tc>
        <w:tc>
          <w:tcPr>
            <w:tcW w:w="2516" w:type="dxa"/>
            <w:vAlign w:val="center"/>
          </w:tcPr>
          <w:p w:rsidR="00720640" w:rsidRPr="006E342C" w:rsidRDefault="00B105CC" w:rsidP="006E3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Znaczna część terenów tzw. starej targowicy została zajęta pod budowę obwodnicy Szczuczyna. Niestety od otrzymanego odszkodowania gmina w odróżnieniu od mieszkańców musiała zapłacić </w:t>
            </w:r>
            <w:proofErr w:type="spellStart"/>
            <w:r>
              <w:rPr>
                <w:sz w:val="16"/>
                <w:szCs w:val="16"/>
              </w:rPr>
              <w:t>Vat</w:t>
            </w:r>
            <w:proofErr w:type="spellEnd"/>
            <w:r>
              <w:rPr>
                <w:sz w:val="16"/>
                <w:szCs w:val="16"/>
              </w:rPr>
              <w:t>, którego nie możemy odliczyć.</w:t>
            </w:r>
          </w:p>
        </w:tc>
      </w:tr>
      <w:tr w:rsidR="006E342C" w:rsidTr="006C52A2">
        <w:trPr>
          <w:trHeight w:val="253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6E342C" w:rsidRDefault="006E342C" w:rsidP="006E342C">
            <w:pPr>
              <w:jc w:val="center"/>
            </w:pPr>
            <w:r>
              <w:t xml:space="preserve">Zwrot podatku </w:t>
            </w:r>
            <w:proofErr w:type="spellStart"/>
            <w:r>
              <w:t>Vat</w:t>
            </w:r>
            <w:proofErr w:type="spellEnd"/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6E342C" w:rsidRDefault="00857409" w:rsidP="006E342C">
            <w:pPr>
              <w:jc w:val="center"/>
            </w:pPr>
            <w:r>
              <w:t xml:space="preserve">+ </w:t>
            </w:r>
            <w:r w:rsidR="00C72BCF">
              <w:t>541 448,00 zł.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6E342C" w:rsidRDefault="00C72BCF" w:rsidP="006E342C">
            <w:pPr>
              <w:jc w:val="center"/>
            </w:pPr>
            <w:r>
              <w:t>---</w:t>
            </w:r>
          </w:p>
        </w:tc>
        <w:tc>
          <w:tcPr>
            <w:tcW w:w="2516" w:type="dxa"/>
            <w:vAlign w:val="center"/>
          </w:tcPr>
          <w:p w:rsidR="006E342C" w:rsidRDefault="00B105CC" w:rsidP="006E342C">
            <w:pPr>
              <w:jc w:val="center"/>
            </w:pPr>
            <w:r w:rsidRPr="00B105CC">
              <w:rPr>
                <w:sz w:val="16"/>
              </w:rPr>
              <w:t xml:space="preserve">Od kosztów budowy odzyskaliśmy 23% zapłaconego </w:t>
            </w:r>
            <w:r w:rsidR="002306D0" w:rsidRPr="00B105CC">
              <w:rPr>
                <w:sz w:val="16"/>
              </w:rPr>
              <w:t>wcześniej</w:t>
            </w:r>
            <w:r w:rsidRPr="00B105CC">
              <w:rPr>
                <w:sz w:val="16"/>
              </w:rPr>
              <w:t xml:space="preserve"> podatku </w:t>
            </w:r>
            <w:proofErr w:type="spellStart"/>
            <w:r w:rsidRPr="00B105CC">
              <w:rPr>
                <w:sz w:val="16"/>
              </w:rPr>
              <w:t>Vat</w:t>
            </w:r>
            <w:proofErr w:type="spellEnd"/>
            <w:r w:rsidRPr="00B105CC">
              <w:rPr>
                <w:sz w:val="16"/>
              </w:rPr>
              <w:t>.</w:t>
            </w:r>
          </w:p>
        </w:tc>
      </w:tr>
      <w:tr w:rsidR="006E342C" w:rsidTr="006C52A2">
        <w:trPr>
          <w:trHeight w:val="24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6E342C" w:rsidRPr="006C52A2" w:rsidRDefault="00983EFF" w:rsidP="006E342C">
            <w:pPr>
              <w:jc w:val="center"/>
              <w:rPr>
                <w:b/>
              </w:rPr>
            </w:pPr>
            <w:r w:rsidRPr="006C52A2">
              <w:rPr>
                <w:b/>
              </w:rPr>
              <w:t>RAZEM:</w:t>
            </w:r>
          </w:p>
        </w:tc>
        <w:tc>
          <w:tcPr>
            <w:tcW w:w="2516" w:type="dxa"/>
            <w:shd w:val="clear" w:color="auto" w:fill="EAF1DD" w:themeFill="accent3" w:themeFillTint="33"/>
            <w:vAlign w:val="center"/>
          </w:tcPr>
          <w:p w:rsidR="006E342C" w:rsidRPr="002035E9" w:rsidRDefault="00363934" w:rsidP="006E342C">
            <w:pPr>
              <w:jc w:val="center"/>
              <w:rPr>
                <w:b/>
                <w:color w:val="00B050"/>
                <w:sz w:val="24"/>
              </w:rPr>
            </w:pPr>
            <w:r w:rsidRPr="002035E9">
              <w:rPr>
                <w:b/>
                <w:color w:val="00B050"/>
                <w:sz w:val="24"/>
              </w:rPr>
              <w:t xml:space="preserve">+ </w:t>
            </w:r>
            <w:r w:rsidR="00340404" w:rsidRPr="002035E9">
              <w:rPr>
                <w:b/>
                <w:color w:val="00B050"/>
                <w:sz w:val="24"/>
              </w:rPr>
              <w:t>2 748 289,30 zł.</w:t>
            </w:r>
          </w:p>
        </w:tc>
        <w:tc>
          <w:tcPr>
            <w:tcW w:w="2516" w:type="dxa"/>
            <w:shd w:val="clear" w:color="auto" w:fill="FDE9D9" w:themeFill="accent6" w:themeFillTint="33"/>
            <w:vAlign w:val="center"/>
          </w:tcPr>
          <w:p w:rsidR="006E342C" w:rsidRPr="002035E9" w:rsidRDefault="00363934" w:rsidP="006E342C">
            <w:pPr>
              <w:jc w:val="center"/>
              <w:rPr>
                <w:b/>
                <w:color w:val="FF0000"/>
                <w:sz w:val="24"/>
              </w:rPr>
            </w:pPr>
            <w:r w:rsidRPr="002035E9">
              <w:rPr>
                <w:b/>
                <w:color w:val="FF0000"/>
                <w:sz w:val="24"/>
              </w:rPr>
              <w:t xml:space="preserve">- </w:t>
            </w:r>
            <w:r w:rsidR="00340404" w:rsidRPr="002035E9">
              <w:rPr>
                <w:b/>
                <w:color w:val="FF0000"/>
                <w:sz w:val="24"/>
              </w:rPr>
              <w:t>2 850 576,71 zł.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6E342C" w:rsidRDefault="006E342C" w:rsidP="006E342C">
            <w:pPr>
              <w:jc w:val="center"/>
            </w:pPr>
          </w:p>
        </w:tc>
      </w:tr>
    </w:tbl>
    <w:p w:rsidR="00D51EBE" w:rsidRDefault="00D51EBE"/>
    <w:p w:rsidR="00D51EBE" w:rsidRPr="00857409" w:rsidRDefault="00B476C9" w:rsidP="002035E9">
      <w:pPr>
        <w:spacing w:line="276" w:lineRule="auto"/>
        <w:jc w:val="both"/>
        <w:rPr>
          <w:b/>
          <w:color w:val="00B050"/>
          <w:sz w:val="28"/>
        </w:rPr>
      </w:pPr>
      <w:r>
        <w:tab/>
      </w:r>
      <w:r w:rsidRPr="00857409">
        <w:rPr>
          <w:b/>
          <w:color w:val="00B050"/>
          <w:sz w:val="28"/>
        </w:rPr>
        <w:t>Sumując dochody i koszty związane z realizacją przez Gminę Szczuczyn  inwestycji pod nazwą „Budowa targowiska miejskiego” śmiało można stwierdzić, że budżet gminy zadanie to kosztowało</w:t>
      </w:r>
      <w:r w:rsidR="00340404" w:rsidRPr="00857409">
        <w:rPr>
          <w:b/>
          <w:color w:val="00B050"/>
          <w:sz w:val="28"/>
        </w:rPr>
        <w:t xml:space="preserve"> niespełna 103 tysiące złotych.</w:t>
      </w:r>
      <w:r w:rsidR="00D20110">
        <w:rPr>
          <w:b/>
          <w:color w:val="00B050"/>
          <w:sz w:val="28"/>
        </w:rPr>
        <w:t xml:space="preserve"> Oby więcej takich inwestycji </w:t>
      </w:r>
      <w:r w:rsidR="00D20110" w:rsidRPr="00D20110">
        <w:rPr>
          <w:b/>
          <w:color w:val="00B050"/>
          <w:sz w:val="28"/>
        </w:rPr>
        <w:sym w:font="Wingdings" w:char="F04A"/>
      </w:r>
    </w:p>
    <w:p w:rsidR="00D51EBE" w:rsidRDefault="00D51EBE"/>
    <w:p w:rsidR="002035E9" w:rsidRDefault="002035E9"/>
    <w:p w:rsidR="007A5C21" w:rsidRPr="00F77670" w:rsidRDefault="00F77670" w:rsidP="002035E9">
      <w:pPr>
        <w:ind w:left="-709"/>
        <w:rPr>
          <w:b/>
        </w:rPr>
      </w:pPr>
      <w:r w:rsidRPr="00F77670">
        <w:rPr>
          <w:b/>
        </w:rPr>
        <w:t xml:space="preserve">Ad. </w:t>
      </w:r>
      <w:r w:rsidR="007A5C21" w:rsidRPr="00F77670">
        <w:rPr>
          <w:b/>
        </w:rPr>
        <w:t xml:space="preserve">6. </w:t>
      </w:r>
      <w:r w:rsidRPr="00F77670">
        <w:rPr>
          <w:b/>
        </w:rPr>
        <w:t xml:space="preserve"> </w:t>
      </w:r>
      <w:r w:rsidR="00284883" w:rsidRPr="00F77670">
        <w:rPr>
          <w:b/>
        </w:rPr>
        <w:t>Jaki jest miesięczny koszt utrzymania targowicy?</w:t>
      </w:r>
    </w:p>
    <w:p w:rsidR="00284883" w:rsidRDefault="00284883"/>
    <w:p w:rsidR="00284883" w:rsidRPr="00D20110" w:rsidRDefault="00284883" w:rsidP="00F77670">
      <w:pPr>
        <w:jc w:val="both"/>
        <w:rPr>
          <w:sz w:val="24"/>
        </w:rPr>
      </w:pPr>
      <w:r>
        <w:tab/>
      </w:r>
      <w:r w:rsidRPr="00D20110">
        <w:rPr>
          <w:sz w:val="24"/>
        </w:rPr>
        <w:t>Utrzymaniem Targowiska miejskiego w Szczuczynie zajmuje się gmi</w:t>
      </w:r>
      <w:r w:rsidR="00D10147">
        <w:rPr>
          <w:sz w:val="24"/>
        </w:rPr>
        <w:t>n</w:t>
      </w:r>
      <w:r w:rsidRPr="00D20110">
        <w:rPr>
          <w:sz w:val="24"/>
        </w:rPr>
        <w:t>na spółka Wielobranżowe Przedsiębiorstwo Komunalne sp. z o.o. w Szczuczynie. Urząd Miejski w Szczuczynie nie ponosi kosztów utrzymania tego obiektu.</w:t>
      </w:r>
    </w:p>
    <w:p w:rsidR="00F77670" w:rsidRDefault="00F77670"/>
    <w:p w:rsidR="00F77670" w:rsidRDefault="00F77670"/>
    <w:p w:rsidR="007A5C21" w:rsidRPr="00F77670" w:rsidRDefault="00F77670" w:rsidP="002035E9">
      <w:pPr>
        <w:ind w:left="-709"/>
        <w:rPr>
          <w:b/>
        </w:rPr>
      </w:pPr>
      <w:r w:rsidRPr="00F77670">
        <w:rPr>
          <w:b/>
        </w:rPr>
        <w:t xml:space="preserve">Ad. </w:t>
      </w:r>
      <w:r w:rsidR="007A5C21" w:rsidRPr="00F77670">
        <w:rPr>
          <w:b/>
        </w:rPr>
        <w:t xml:space="preserve">7. </w:t>
      </w:r>
      <w:r w:rsidR="00284883" w:rsidRPr="00F77670">
        <w:rPr>
          <w:b/>
        </w:rPr>
        <w:t>Jaki jest miesięczny dochód z targowicy?</w:t>
      </w:r>
    </w:p>
    <w:p w:rsidR="00284883" w:rsidRDefault="00284883"/>
    <w:p w:rsidR="00284883" w:rsidRPr="00D20110" w:rsidRDefault="00284883" w:rsidP="00F77670">
      <w:pPr>
        <w:jc w:val="both"/>
        <w:rPr>
          <w:sz w:val="24"/>
        </w:rPr>
      </w:pPr>
      <w:r>
        <w:tab/>
      </w:r>
      <w:r w:rsidRPr="00D20110">
        <w:rPr>
          <w:sz w:val="24"/>
        </w:rPr>
        <w:t xml:space="preserve">Pobieraniem i rozliczaniem opłaty targowej zajmuje się Wielobranżowe </w:t>
      </w:r>
      <w:r w:rsidR="00774D92" w:rsidRPr="00D20110">
        <w:rPr>
          <w:sz w:val="24"/>
        </w:rPr>
        <w:t>Przedsiębiorstwo</w:t>
      </w:r>
      <w:r w:rsidRPr="00D20110">
        <w:rPr>
          <w:sz w:val="24"/>
        </w:rPr>
        <w:t xml:space="preserve"> Komunalne sp. z o.o. w Szczuczynie i to ono gospodaruje środkami stanowiącymi dochód z Targowiska miejskiego i tam należy kierować Pańskie pytanie.</w:t>
      </w:r>
    </w:p>
    <w:p w:rsidR="00284883" w:rsidRDefault="00284883"/>
    <w:p w:rsidR="007A5C21" w:rsidRPr="00F77670" w:rsidRDefault="00F77670" w:rsidP="002035E9">
      <w:pPr>
        <w:ind w:left="-709"/>
        <w:rPr>
          <w:b/>
        </w:rPr>
      </w:pPr>
      <w:r w:rsidRPr="00F77670">
        <w:rPr>
          <w:b/>
        </w:rPr>
        <w:t xml:space="preserve">Ad. </w:t>
      </w:r>
      <w:r w:rsidR="007A5C21" w:rsidRPr="00F77670">
        <w:rPr>
          <w:b/>
        </w:rPr>
        <w:t xml:space="preserve">8. </w:t>
      </w:r>
      <w:r w:rsidR="00284883" w:rsidRPr="00F77670">
        <w:rPr>
          <w:b/>
        </w:rPr>
        <w:t>Całkowita kwota wypłacana nauczycielom z tytułu wyrównania wynagrodzenia rocznego?</w:t>
      </w:r>
    </w:p>
    <w:p w:rsidR="00284883" w:rsidRDefault="00284883"/>
    <w:tbl>
      <w:tblPr>
        <w:tblStyle w:val="Tabela-Siatka"/>
        <w:tblW w:w="0" w:type="auto"/>
        <w:jc w:val="center"/>
        <w:tblLook w:val="04A0"/>
      </w:tblPr>
      <w:tblGrid>
        <w:gridCol w:w="2515"/>
        <w:gridCol w:w="2516"/>
      </w:tblGrid>
      <w:tr w:rsidR="00774D92" w:rsidTr="00774D92">
        <w:trPr>
          <w:jc w:val="center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74D92" w:rsidRPr="002035E9" w:rsidRDefault="00284883" w:rsidP="00774D92">
            <w:pPr>
              <w:jc w:val="center"/>
              <w:rPr>
                <w:b/>
              </w:rPr>
            </w:pPr>
            <w:r>
              <w:tab/>
            </w:r>
            <w:r w:rsidR="00774D92" w:rsidRPr="002035E9">
              <w:rPr>
                <w:b/>
              </w:rPr>
              <w:t>Rok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774D92" w:rsidRPr="002035E9" w:rsidRDefault="00774D92" w:rsidP="00774D92">
            <w:pPr>
              <w:jc w:val="center"/>
              <w:rPr>
                <w:b/>
              </w:rPr>
            </w:pPr>
            <w:r w:rsidRPr="002035E9">
              <w:rPr>
                <w:b/>
              </w:rPr>
              <w:t>Kwota wypłacona</w:t>
            </w:r>
          </w:p>
        </w:tc>
      </w:tr>
      <w:tr w:rsidR="00774D92" w:rsidTr="00774D92">
        <w:trPr>
          <w:jc w:val="center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74D92" w:rsidRDefault="00774D92" w:rsidP="00774D92">
            <w:pPr>
              <w:jc w:val="center"/>
            </w:pPr>
            <w:r>
              <w:t>2009</w:t>
            </w:r>
          </w:p>
        </w:tc>
        <w:tc>
          <w:tcPr>
            <w:tcW w:w="2516" w:type="dxa"/>
            <w:vAlign w:val="center"/>
          </w:tcPr>
          <w:p w:rsidR="00774D92" w:rsidRDefault="00774D92" w:rsidP="00774D92">
            <w:pPr>
              <w:jc w:val="right"/>
            </w:pPr>
            <w:r>
              <w:t>18 398,87 zł.</w:t>
            </w:r>
          </w:p>
        </w:tc>
      </w:tr>
      <w:tr w:rsidR="00774D92" w:rsidTr="00774D92">
        <w:trPr>
          <w:jc w:val="center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74D92" w:rsidRDefault="00774D92" w:rsidP="00774D92">
            <w:pPr>
              <w:jc w:val="center"/>
            </w:pPr>
            <w:r>
              <w:t>2010</w:t>
            </w:r>
          </w:p>
        </w:tc>
        <w:tc>
          <w:tcPr>
            <w:tcW w:w="2516" w:type="dxa"/>
            <w:vAlign w:val="center"/>
          </w:tcPr>
          <w:p w:rsidR="00774D92" w:rsidRDefault="00774D92" w:rsidP="00774D92">
            <w:pPr>
              <w:jc w:val="right"/>
            </w:pPr>
            <w:r>
              <w:t>4 304,35 zł.</w:t>
            </w:r>
          </w:p>
        </w:tc>
      </w:tr>
      <w:tr w:rsidR="00774D92" w:rsidTr="00774D92">
        <w:trPr>
          <w:jc w:val="center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74D92" w:rsidRDefault="00774D92" w:rsidP="00774D92">
            <w:pPr>
              <w:jc w:val="center"/>
            </w:pPr>
            <w:r>
              <w:t>2011</w:t>
            </w:r>
          </w:p>
        </w:tc>
        <w:tc>
          <w:tcPr>
            <w:tcW w:w="2516" w:type="dxa"/>
            <w:vAlign w:val="center"/>
          </w:tcPr>
          <w:p w:rsidR="00774D92" w:rsidRDefault="00774D92" w:rsidP="00774D92">
            <w:pPr>
              <w:jc w:val="right"/>
            </w:pPr>
            <w:r>
              <w:t>17 362,33 zł.</w:t>
            </w:r>
          </w:p>
        </w:tc>
      </w:tr>
      <w:tr w:rsidR="00774D92" w:rsidTr="00774D92">
        <w:trPr>
          <w:trHeight w:val="276"/>
          <w:jc w:val="center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74D92" w:rsidRDefault="00774D92" w:rsidP="00774D92">
            <w:pPr>
              <w:jc w:val="center"/>
            </w:pPr>
            <w:r>
              <w:t>2012</w:t>
            </w:r>
          </w:p>
        </w:tc>
        <w:tc>
          <w:tcPr>
            <w:tcW w:w="2516" w:type="dxa"/>
            <w:vAlign w:val="center"/>
          </w:tcPr>
          <w:p w:rsidR="00774D92" w:rsidRDefault="00774D92" w:rsidP="00774D92">
            <w:pPr>
              <w:jc w:val="right"/>
            </w:pPr>
            <w:r>
              <w:t>0,00 zł.</w:t>
            </w:r>
          </w:p>
        </w:tc>
      </w:tr>
      <w:tr w:rsidR="00774D92" w:rsidTr="00774D92">
        <w:trPr>
          <w:trHeight w:val="265"/>
          <w:jc w:val="center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774D92" w:rsidRDefault="00774D92" w:rsidP="00774D92">
            <w:pPr>
              <w:jc w:val="center"/>
            </w:pPr>
            <w:r>
              <w:t>2013</w:t>
            </w:r>
          </w:p>
        </w:tc>
        <w:tc>
          <w:tcPr>
            <w:tcW w:w="2516" w:type="dxa"/>
            <w:vAlign w:val="center"/>
          </w:tcPr>
          <w:p w:rsidR="00774D92" w:rsidRDefault="00774D92" w:rsidP="00774D92">
            <w:pPr>
              <w:jc w:val="right"/>
            </w:pPr>
            <w:r>
              <w:t>65 049,74 zł.</w:t>
            </w:r>
          </w:p>
        </w:tc>
      </w:tr>
    </w:tbl>
    <w:p w:rsidR="007B59DA" w:rsidRPr="002035E9" w:rsidRDefault="007B59DA" w:rsidP="007B59DA">
      <w:pPr>
        <w:jc w:val="both"/>
        <w:rPr>
          <w:sz w:val="24"/>
        </w:rPr>
      </w:pPr>
      <w:r>
        <w:tab/>
      </w:r>
    </w:p>
    <w:p w:rsidR="00D20110" w:rsidRDefault="007B59DA" w:rsidP="002035E9">
      <w:pPr>
        <w:spacing w:line="276" w:lineRule="auto"/>
        <w:jc w:val="both"/>
        <w:rPr>
          <w:sz w:val="24"/>
        </w:rPr>
      </w:pPr>
      <w:r w:rsidRPr="002035E9">
        <w:rPr>
          <w:sz w:val="24"/>
        </w:rPr>
        <w:tab/>
        <w:t xml:space="preserve">Pragnę nadmienić, że gdyby celem pańskiego zapytania było wprowadzanie kogokolwiek </w:t>
      </w:r>
      <w:r w:rsidR="002035E9">
        <w:rPr>
          <w:sz w:val="24"/>
        </w:rPr>
        <w:br/>
      </w:r>
      <w:r w:rsidRPr="002035E9">
        <w:rPr>
          <w:sz w:val="24"/>
        </w:rPr>
        <w:t xml:space="preserve">w błąd, iż sposobem na unikniecie tej dopłaty byłoby przydzielanie większej liczby sztucznie tworzonych godzin ponadliczbowych np. świetlicy, czy też innych zajęć, to jest to spojrzenie krótkowzroczne i niczym nieuzasadnione. </w:t>
      </w:r>
    </w:p>
    <w:p w:rsidR="00D20110" w:rsidRDefault="00D20110" w:rsidP="002035E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7B59DA" w:rsidRPr="002035E9">
        <w:rPr>
          <w:sz w:val="24"/>
        </w:rPr>
        <w:t>Kwota 60 tysięcy złotych pozwoliłaby na realizację około 1</w:t>
      </w:r>
      <w:r>
        <w:rPr>
          <w:sz w:val="24"/>
        </w:rPr>
        <w:t>2</w:t>
      </w:r>
      <w:r w:rsidR="007B59DA" w:rsidRPr="002035E9">
        <w:rPr>
          <w:sz w:val="24"/>
        </w:rPr>
        <w:t xml:space="preserve"> godzin tygodniowo, co daje po </w:t>
      </w:r>
      <w:r w:rsidR="00D10147">
        <w:rPr>
          <w:sz w:val="24"/>
        </w:rPr>
        <w:br/>
      </w:r>
      <w:r>
        <w:rPr>
          <w:sz w:val="24"/>
        </w:rPr>
        <w:t>4</w:t>
      </w:r>
      <w:r w:rsidR="007B59DA" w:rsidRPr="002035E9">
        <w:rPr>
          <w:sz w:val="24"/>
        </w:rPr>
        <w:t xml:space="preserve"> godzin</w:t>
      </w:r>
      <w:r w:rsidR="00D10147">
        <w:rPr>
          <w:sz w:val="24"/>
        </w:rPr>
        <w:t>y</w:t>
      </w:r>
      <w:r w:rsidR="007B59DA" w:rsidRPr="002035E9">
        <w:rPr>
          <w:sz w:val="24"/>
        </w:rPr>
        <w:t xml:space="preserve"> na szkołę, a ich przydział nauczycielom po jednej godzinie niczego by nie zmienił, ponieważ dopłata jest pochodną średniego wynagrodzenia wszystkich nauczycieli. </w:t>
      </w:r>
    </w:p>
    <w:p w:rsidR="00284883" w:rsidRPr="002035E9" w:rsidRDefault="00D20110" w:rsidP="002035E9">
      <w:pPr>
        <w:spacing w:line="276" w:lineRule="auto"/>
        <w:jc w:val="both"/>
        <w:rPr>
          <w:b/>
          <w:sz w:val="24"/>
        </w:rPr>
      </w:pPr>
      <w:r>
        <w:rPr>
          <w:sz w:val="24"/>
        </w:rPr>
        <w:tab/>
      </w:r>
      <w:r w:rsidR="007B59DA" w:rsidRPr="002035E9">
        <w:rPr>
          <w:b/>
          <w:sz w:val="24"/>
        </w:rPr>
        <w:t xml:space="preserve">Takie stanowisko byłoby </w:t>
      </w:r>
      <w:r w:rsidR="004C1A85" w:rsidRPr="002035E9">
        <w:rPr>
          <w:b/>
          <w:sz w:val="24"/>
        </w:rPr>
        <w:t xml:space="preserve">więc </w:t>
      </w:r>
      <w:r w:rsidR="007B59DA" w:rsidRPr="002035E9">
        <w:rPr>
          <w:b/>
          <w:sz w:val="24"/>
        </w:rPr>
        <w:t xml:space="preserve">świadectwem  </w:t>
      </w:r>
      <w:r w:rsidR="004C1A85" w:rsidRPr="002035E9">
        <w:rPr>
          <w:b/>
          <w:sz w:val="24"/>
        </w:rPr>
        <w:t>niewiedzy i naiwności.</w:t>
      </w:r>
      <w:r>
        <w:rPr>
          <w:b/>
          <w:sz w:val="24"/>
        </w:rPr>
        <w:t xml:space="preserve"> </w:t>
      </w:r>
    </w:p>
    <w:p w:rsidR="00284883" w:rsidRDefault="00284883">
      <w:pPr>
        <w:rPr>
          <w:b/>
        </w:rPr>
      </w:pPr>
    </w:p>
    <w:p w:rsidR="002035E9" w:rsidRDefault="002035E9">
      <w:pPr>
        <w:rPr>
          <w:b/>
        </w:rPr>
      </w:pPr>
    </w:p>
    <w:p w:rsidR="002035E9" w:rsidRDefault="002035E9">
      <w:pPr>
        <w:rPr>
          <w:b/>
        </w:rPr>
      </w:pPr>
    </w:p>
    <w:p w:rsidR="00D20110" w:rsidRDefault="00D20110">
      <w:pPr>
        <w:rPr>
          <w:b/>
        </w:rPr>
      </w:pPr>
    </w:p>
    <w:p w:rsidR="00D20110" w:rsidRPr="002035E9" w:rsidRDefault="00D20110">
      <w:pPr>
        <w:rPr>
          <w:b/>
        </w:rPr>
      </w:pPr>
    </w:p>
    <w:p w:rsidR="007A5C21" w:rsidRPr="00F77670" w:rsidRDefault="00F77670" w:rsidP="002035E9">
      <w:pPr>
        <w:ind w:left="-851"/>
        <w:rPr>
          <w:b/>
        </w:rPr>
      </w:pPr>
      <w:r w:rsidRPr="00F77670">
        <w:rPr>
          <w:b/>
        </w:rPr>
        <w:t xml:space="preserve">Ad. </w:t>
      </w:r>
      <w:r w:rsidR="007A5C21" w:rsidRPr="00F77670">
        <w:rPr>
          <w:b/>
        </w:rPr>
        <w:t xml:space="preserve">9. </w:t>
      </w:r>
      <w:r w:rsidR="00C3102D" w:rsidRPr="00F77670">
        <w:rPr>
          <w:b/>
        </w:rPr>
        <w:t>Całkowity koszt przebudowy budynku Urzędu Miejskiego (koszt wykonania projektu, koszt wynajmu pomieszczeń na czas remontu, koszt prac remontowych)?</w:t>
      </w:r>
    </w:p>
    <w:p w:rsidR="00C3102D" w:rsidRDefault="00C3102D"/>
    <w:p w:rsidR="002035E9" w:rsidRDefault="002035E9"/>
    <w:p w:rsidR="00C3102D" w:rsidRPr="002035E9" w:rsidRDefault="00C3102D" w:rsidP="002035E9">
      <w:pPr>
        <w:spacing w:line="360" w:lineRule="auto"/>
        <w:jc w:val="both"/>
        <w:rPr>
          <w:sz w:val="24"/>
        </w:rPr>
      </w:pPr>
      <w:r>
        <w:tab/>
      </w:r>
      <w:r w:rsidRPr="002035E9">
        <w:rPr>
          <w:sz w:val="24"/>
        </w:rPr>
        <w:t xml:space="preserve">Muszę przyznać się Panu, że to pytanie ucieszyło mnie najbardziej, bo jest ono zapewne wyrazem troski i zrozumienia olbrzymiej potrzeby remontu budynku Urzędu Miasta. </w:t>
      </w:r>
      <w:r w:rsidR="00D20110">
        <w:rPr>
          <w:sz w:val="24"/>
        </w:rPr>
        <w:t>Mój poprzednik s</w:t>
      </w:r>
      <w:r w:rsidRPr="002035E9">
        <w:rPr>
          <w:sz w:val="24"/>
        </w:rPr>
        <w:t xml:space="preserve">iedział w nim </w:t>
      </w:r>
      <w:r w:rsidR="00D20110">
        <w:rPr>
          <w:sz w:val="24"/>
        </w:rPr>
        <w:t>p</w:t>
      </w:r>
      <w:r w:rsidRPr="002035E9">
        <w:rPr>
          <w:sz w:val="24"/>
        </w:rPr>
        <w:t>rzecież przez osiem lat</w:t>
      </w:r>
      <w:r w:rsidR="00D20110">
        <w:rPr>
          <w:sz w:val="24"/>
        </w:rPr>
        <w:t xml:space="preserve"> i również zaplanował przenosiny</w:t>
      </w:r>
      <w:r w:rsidRPr="002035E9">
        <w:rPr>
          <w:sz w:val="24"/>
        </w:rPr>
        <w:t xml:space="preserve">. Nie śmiem podejrzewać, </w:t>
      </w:r>
      <w:r w:rsidR="00D20110">
        <w:rPr>
          <w:sz w:val="24"/>
        </w:rPr>
        <w:br/>
      </w:r>
      <w:r w:rsidRPr="002035E9">
        <w:rPr>
          <w:sz w:val="24"/>
        </w:rPr>
        <w:t>iż chce Pan te informacje wykorzystać w celu wzburzenia społecznej opinii, jakoby remont był za drogi i co byłoby już kompletnie niezrozumiałe niepotrzebny? O pańskich dociekaniach i moich obawach poinformowałem wszystkich współpracowników Urzędu Miejskiego w Szczuczynie, tak by mieli uwagę na wyrażane przez Pana opinie i uwagi. To ważny głos, powiedziałbym najważniejszy.</w:t>
      </w:r>
    </w:p>
    <w:p w:rsidR="008C2D8B" w:rsidRDefault="00C3102D" w:rsidP="002035E9">
      <w:pPr>
        <w:jc w:val="both"/>
        <w:rPr>
          <w:i/>
          <w:sz w:val="24"/>
        </w:rPr>
      </w:pPr>
      <w:r w:rsidRPr="00957E69">
        <w:rPr>
          <w:i/>
          <w:sz w:val="24"/>
        </w:rPr>
        <w:tab/>
      </w:r>
    </w:p>
    <w:p w:rsidR="00C3102D" w:rsidRPr="00957E69" w:rsidRDefault="00C3102D" w:rsidP="002035E9">
      <w:pPr>
        <w:jc w:val="both"/>
        <w:rPr>
          <w:i/>
          <w:sz w:val="24"/>
        </w:rPr>
      </w:pPr>
      <w:r w:rsidRPr="00957E69">
        <w:rPr>
          <w:i/>
          <w:sz w:val="24"/>
        </w:rPr>
        <w:t>Oto koszty, o które Pan prosił:</w:t>
      </w:r>
    </w:p>
    <w:p w:rsidR="00DB5809" w:rsidRDefault="00DB5809"/>
    <w:tbl>
      <w:tblPr>
        <w:tblStyle w:val="Tabela-Siatka"/>
        <w:tblW w:w="0" w:type="auto"/>
        <w:jc w:val="center"/>
        <w:tblLook w:val="04A0"/>
      </w:tblPr>
      <w:tblGrid>
        <w:gridCol w:w="392"/>
        <w:gridCol w:w="2962"/>
        <w:gridCol w:w="1677"/>
      </w:tblGrid>
      <w:tr w:rsidR="00CB6A18" w:rsidTr="00CB6A18">
        <w:trPr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CB6A18" w:rsidRDefault="00CB6A18" w:rsidP="00CB6A18">
            <w:pPr>
              <w:jc w:val="center"/>
            </w:pP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CB6A18" w:rsidRDefault="00CB6A18" w:rsidP="00CB6A18">
            <w:pPr>
              <w:jc w:val="center"/>
            </w:pPr>
            <w:r>
              <w:t>Treść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CB6A18" w:rsidRDefault="00CB6A18" w:rsidP="00CB6A18">
            <w:pPr>
              <w:jc w:val="center"/>
            </w:pPr>
            <w:r>
              <w:t>Poniesione koszty</w:t>
            </w:r>
          </w:p>
        </w:tc>
      </w:tr>
      <w:tr w:rsidR="00CB6A18" w:rsidTr="00CB6A18">
        <w:trPr>
          <w:jc w:val="center"/>
        </w:trPr>
        <w:tc>
          <w:tcPr>
            <w:tcW w:w="392" w:type="dxa"/>
            <w:vAlign w:val="center"/>
          </w:tcPr>
          <w:p w:rsidR="00CB6A18" w:rsidRDefault="00CB6A18" w:rsidP="00CB6A18">
            <w:pPr>
              <w:jc w:val="center"/>
            </w:pPr>
            <w:r>
              <w:t>1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CB6A18" w:rsidRDefault="00CB6A18" w:rsidP="00CB6A18">
            <w:pPr>
              <w:jc w:val="center"/>
            </w:pPr>
            <w:r>
              <w:t>Wykonanie dokumentacji projektowej</w:t>
            </w:r>
          </w:p>
        </w:tc>
        <w:tc>
          <w:tcPr>
            <w:tcW w:w="1677" w:type="dxa"/>
            <w:vAlign w:val="center"/>
          </w:tcPr>
          <w:p w:rsidR="00CB6A18" w:rsidRDefault="00CB6A18" w:rsidP="00CB6A18">
            <w:pPr>
              <w:jc w:val="right"/>
            </w:pPr>
            <w:r>
              <w:t>57 799,00 zł.</w:t>
            </w:r>
          </w:p>
        </w:tc>
      </w:tr>
      <w:tr w:rsidR="00CB6A18" w:rsidTr="00CB6A18">
        <w:trPr>
          <w:jc w:val="center"/>
        </w:trPr>
        <w:tc>
          <w:tcPr>
            <w:tcW w:w="392" w:type="dxa"/>
            <w:vAlign w:val="center"/>
          </w:tcPr>
          <w:p w:rsidR="00CB6A18" w:rsidRDefault="00CB6A18" w:rsidP="00CB6A18">
            <w:pPr>
              <w:jc w:val="center"/>
            </w:pPr>
            <w:r>
              <w:t>2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CB6A18" w:rsidRDefault="00CB6A18" w:rsidP="00CB6A18">
            <w:pPr>
              <w:jc w:val="center"/>
            </w:pPr>
            <w:r>
              <w:t>Koszt prac remontowo budowlanych</w:t>
            </w:r>
          </w:p>
        </w:tc>
        <w:tc>
          <w:tcPr>
            <w:tcW w:w="1677" w:type="dxa"/>
            <w:vAlign w:val="center"/>
          </w:tcPr>
          <w:p w:rsidR="00CB6A18" w:rsidRDefault="00CB6A18" w:rsidP="00CB6A18">
            <w:pPr>
              <w:jc w:val="right"/>
            </w:pPr>
            <w:r>
              <w:t>1 518 598,00 zł.</w:t>
            </w:r>
          </w:p>
        </w:tc>
      </w:tr>
      <w:tr w:rsidR="00CB6A18" w:rsidTr="00CB6A18">
        <w:trPr>
          <w:jc w:val="center"/>
        </w:trPr>
        <w:tc>
          <w:tcPr>
            <w:tcW w:w="392" w:type="dxa"/>
            <w:vAlign w:val="center"/>
          </w:tcPr>
          <w:p w:rsidR="00CB6A18" w:rsidRDefault="00CB6A18" w:rsidP="00CB6A18">
            <w:pPr>
              <w:jc w:val="center"/>
            </w:pPr>
            <w:r>
              <w:t>3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CB6A18" w:rsidRDefault="00CB6A18" w:rsidP="00CB6A18">
            <w:pPr>
              <w:jc w:val="center"/>
            </w:pPr>
            <w:r>
              <w:t>Koszt wynajmu pomieszczeń w budynku Poczty Polskiej*</w:t>
            </w:r>
          </w:p>
        </w:tc>
        <w:tc>
          <w:tcPr>
            <w:tcW w:w="1677" w:type="dxa"/>
            <w:vAlign w:val="center"/>
          </w:tcPr>
          <w:p w:rsidR="00CB6A18" w:rsidRDefault="00CB6A18" w:rsidP="00CB6A18">
            <w:pPr>
              <w:jc w:val="right"/>
            </w:pPr>
            <w:r>
              <w:t>93 414,00 zł.</w:t>
            </w:r>
          </w:p>
        </w:tc>
      </w:tr>
    </w:tbl>
    <w:p w:rsidR="00AE7842" w:rsidRPr="00D20110" w:rsidRDefault="00CB6A18" w:rsidP="00CB6A18">
      <w:pPr>
        <w:pStyle w:val="Akapitzlist"/>
        <w:rPr>
          <w:i/>
        </w:rPr>
      </w:pPr>
      <w:r w:rsidRPr="00D20110">
        <w:rPr>
          <w:i/>
        </w:rPr>
        <w:t xml:space="preserve">* </w:t>
      </w:r>
      <w:r w:rsidR="00AE7842" w:rsidRPr="00D20110">
        <w:rPr>
          <w:i/>
        </w:rPr>
        <w:t>w budynkach zastępczych przebywaliśmy od lipca 2012 r. do stycznia 2</w:t>
      </w:r>
      <w:r w:rsidR="00D10147">
        <w:rPr>
          <w:i/>
        </w:rPr>
        <w:t>014 r. włącznie, daje to średnią</w:t>
      </w:r>
      <w:r w:rsidR="00AE7842" w:rsidRPr="00D20110">
        <w:rPr>
          <w:i/>
        </w:rPr>
        <w:t xml:space="preserve"> wartość miesięcznej opłaty ryczałtowej w granicach 5 tys. złotych. </w:t>
      </w:r>
    </w:p>
    <w:p w:rsidR="00AE7842" w:rsidRDefault="00AE7842" w:rsidP="00AE7842">
      <w:pPr>
        <w:pStyle w:val="Akapitzlist"/>
        <w:ind w:left="0"/>
      </w:pPr>
    </w:p>
    <w:p w:rsidR="00D20110" w:rsidRDefault="00D20110" w:rsidP="00AE7842">
      <w:pPr>
        <w:pStyle w:val="Akapitzlist"/>
        <w:ind w:left="0"/>
      </w:pPr>
    </w:p>
    <w:p w:rsidR="00AE7842" w:rsidRPr="00957E69" w:rsidRDefault="00AE7842" w:rsidP="00957E69">
      <w:pPr>
        <w:pStyle w:val="Akapitzlist"/>
        <w:ind w:left="0"/>
        <w:jc w:val="both"/>
        <w:rPr>
          <w:sz w:val="24"/>
        </w:rPr>
      </w:pPr>
      <w:r>
        <w:tab/>
      </w:r>
      <w:r w:rsidRPr="00957E69">
        <w:rPr>
          <w:sz w:val="24"/>
        </w:rPr>
        <w:t xml:space="preserve">Z czystej dokładności wypada tylko wspomnieć, że sporządzona przez </w:t>
      </w:r>
      <w:r w:rsidR="00D20110">
        <w:rPr>
          <w:sz w:val="24"/>
        </w:rPr>
        <w:t>mojego poprzednika</w:t>
      </w:r>
      <w:r w:rsidRPr="00957E69">
        <w:rPr>
          <w:sz w:val="24"/>
        </w:rPr>
        <w:t xml:space="preserve"> dokumentacja zakładająca przeniesienie siedziby Urzędu Miejskiego w Szczuczynie</w:t>
      </w:r>
      <w:r w:rsidR="00957E69">
        <w:rPr>
          <w:sz w:val="24"/>
        </w:rPr>
        <w:t xml:space="preserve"> do zupełnie nowej lokalizacji przy ul. Łomżyńskiej</w:t>
      </w:r>
      <w:r w:rsidRPr="00957E69">
        <w:rPr>
          <w:sz w:val="24"/>
        </w:rPr>
        <w:t xml:space="preserve"> kosztowała budżet naszej gminy 130 000,00zł i o celowości jej wykonania nie chciałbym się wypowiadać. Natomiast wartość</w:t>
      </w:r>
      <w:r w:rsidR="004D0FF5">
        <w:rPr>
          <w:sz w:val="24"/>
        </w:rPr>
        <w:t xml:space="preserve"> zaplanowanej</w:t>
      </w:r>
      <w:r w:rsidRPr="00957E69">
        <w:rPr>
          <w:sz w:val="24"/>
        </w:rPr>
        <w:t xml:space="preserve"> budowy „nowej siedziby” </w:t>
      </w:r>
      <w:r w:rsidR="00D20110">
        <w:rPr>
          <w:sz w:val="24"/>
        </w:rPr>
        <w:t>mój poprzednik u</w:t>
      </w:r>
      <w:r w:rsidRPr="00957E69">
        <w:rPr>
          <w:sz w:val="24"/>
        </w:rPr>
        <w:t>stalił na poziomie 2 300 000,00 zł.</w:t>
      </w:r>
      <w:r w:rsidR="004D0FF5">
        <w:rPr>
          <w:sz w:val="24"/>
        </w:rPr>
        <w:t xml:space="preserve"> wtedy nie było to za dużo.</w:t>
      </w:r>
    </w:p>
    <w:p w:rsidR="00D20110" w:rsidRDefault="00AE7842" w:rsidP="00957E69">
      <w:pPr>
        <w:pStyle w:val="Akapitzlist"/>
        <w:ind w:left="0"/>
        <w:jc w:val="both"/>
        <w:rPr>
          <w:sz w:val="24"/>
        </w:rPr>
      </w:pPr>
      <w:r w:rsidRPr="00957E69">
        <w:rPr>
          <w:sz w:val="24"/>
        </w:rPr>
        <w:tab/>
      </w:r>
    </w:p>
    <w:p w:rsidR="00D20110" w:rsidRDefault="00D20110" w:rsidP="00957E69">
      <w:pPr>
        <w:pStyle w:val="Akapitzlist"/>
        <w:ind w:left="0"/>
        <w:jc w:val="both"/>
        <w:rPr>
          <w:sz w:val="24"/>
        </w:rPr>
      </w:pPr>
    </w:p>
    <w:p w:rsidR="00AE7842" w:rsidRPr="00D20110" w:rsidRDefault="00D20110" w:rsidP="00957E69">
      <w:pPr>
        <w:pStyle w:val="Akapitzlist"/>
        <w:ind w:left="0"/>
        <w:jc w:val="both"/>
        <w:rPr>
          <w:b/>
          <w:color w:val="00B050"/>
          <w:sz w:val="24"/>
        </w:rPr>
      </w:pPr>
      <w:r>
        <w:rPr>
          <w:sz w:val="24"/>
        </w:rPr>
        <w:tab/>
      </w:r>
      <w:r w:rsidR="00AE7842" w:rsidRPr="00D20110">
        <w:rPr>
          <w:b/>
          <w:color w:val="00B050"/>
          <w:sz w:val="24"/>
        </w:rPr>
        <w:t>Dobrze, że odstąpiliśmy od realizacji tych planów zbyt dr</w:t>
      </w:r>
      <w:r w:rsidRPr="00D20110">
        <w:rPr>
          <w:b/>
          <w:color w:val="00B050"/>
          <w:sz w:val="24"/>
        </w:rPr>
        <w:t>ogich i zupełnie niepotrzebnych, a dzięki temu już za chwilę w budynku na ul. Łomżyńskiej rozpoczną się prace nad budową przedszkola, biblioteki i domu kultury za prawie 2 000 000,00 zł. pozyskane z Ministerstwa Kultury i Ochrony Dziedzictwa Narodowego.</w:t>
      </w:r>
    </w:p>
    <w:p w:rsidR="00AE7842" w:rsidRDefault="00AE7842" w:rsidP="00957E69">
      <w:pPr>
        <w:pStyle w:val="Akapitzlist"/>
        <w:ind w:left="0"/>
        <w:jc w:val="both"/>
        <w:rPr>
          <w:sz w:val="24"/>
        </w:rPr>
      </w:pPr>
    </w:p>
    <w:p w:rsidR="00D20110" w:rsidRDefault="00D20110" w:rsidP="00957E69">
      <w:pPr>
        <w:pStyle w:val="Akapitzlist"/>
        <w:ind w:left="0"/>
        <w:jc w:val="both"/>
        <w:rPr>
          <w:sz w:val="24"/>
        </w:rPr>
      </w:pPr>
    </w:p>
    <w:p w:rsidR="008C2D8B" w:rsidRPr="00957E69" w:rsidRDefault="008C2D8B" w:rsidP="00957E69">
      <w:pPr>
        <w:pStyle w:val="Akapitzlist"/>
        <w:ind w:left="0"/>
        <w:jc w:val="both"/>
        <w:rPr>
          <w:sz w:val="24"/>
        </w:rPr>
      </w:pPr>
    </w:p>
    <w:p w:rsidR="007A5C21" w:rsidRPr="00132E1B" w:rsidRDefault="00132E1B" w:rsidP="004D0FF5">
      <w:pPr>
        <w:ind w:left="-709"/>
        <w:rPr>
          <w:b/>
        </w:rPr>
      </w:pPr>
      <w:r w:rsidRPr="00132E1B">
        <w:rPr>
          <w:b/>
        </w:rPr>
        <w:t xml:space="preserve">Ad. </w:t>
      </w:r>
      <w:r w:rsidR="007A5C21" w:rsidRPr="00132E1B">
        <w:rPr>
          <w:b/>
        </w:rPr>
        <w:t xml:space="preserve">10. </w:t>
      </w:r>
      <w:r w:rsidR="004506C3" w:rsidRPr="00132E1B">
        <w:rPr>
          <w:b/>
        </w:rPr>
        <w:t>Całkowity koszt zakupu wyposażenia pomieszczeń UM?</w:t>
      </w:r>
    </w:p>
    <w:p w:rsidR="004506C3" w:rsidRDefault="004506C3"/>
    <w:p w:rsidR="00F23A98" w:rsidRDefault="004506C3" w:rsidP="009F2F8B">
      <w:pPr>
        <w:jc w:val="both"/>
        <w:rPr>
          <w:sz w:val="24"/>
        </w:rPr>
      </w:pPr>
      <w:r w:rsidRPr="004D0FF5">
        <w:rPr>
          <w:sz w:val="24"/>
        </w:rPr>
        <w:tab/>
      </w:r>
      <w:r w:rsidR="004D0FF5">
        <w:rPr>
          <w:sz w:val="24"/>
        </w:rPr>
        <w:t xml:space="preserve">Cieszy mnie również </w:t>
      </w:r>
      <w:r w:rsidR="00D10147">
        <w:rPr>
          <w:sz w:val="24"/>
        </w:rPr>
        <w:t>to</w:t>
      </w:r>
      <w:r w:rsidR="004D0FF5">
        <w:rPr>
          <w:sz w:val="24"/>
        </w:rPr>
        <w:t xml:space="preserve">, iż zauważył Pan </w:t>
      </w:r>
      <w:r w:rsidR="00D10147">
        <w:rPr>
          <w:sz w:val="24"/>
        </w:rPr>
        <w:t xml:space="preserve">fakt </w:t>
      </w:r>
      <w:r w:rsidR="004D0FF5">
        <w:rPr>
          <w:sz w:val="24"/>
        </w:rPr>
        <w:t xml:space="preserve">wymiany wyposażenia budynku Urzędu Miejskiego, tym bardziej że to </w:t>
      </w:r>
      <w:r w:rsidRPr="004D0FF5">
        <w:rPr>
          <w:sz w:val="24"/>
        </w:rPr>
        <w:t>poprzednie pochodziło w znacznej mierze z lat 70-tych i 80-tych</w:t>
      </w:r>
      <w:r w:rsidR="009F2F8B" w:rsidRPr="004D0FF5">
        <w:rPr>
          <w:sz w:val="24"/>
        </w:rPr>
        <w:t xml:space="preserve"> minionego wieku</w:t>
      </w:r>
      <w:r w:rsidR="004D0FF5">
        <w:rPr>
          <w:sz w:val="24"/>
        </w:rPr>
        <w:t>. P</w:t>
      </w:r>
      <w:r w:rsidR="009F2F8B" w:rsidRPr="004D0FF5">
        <w:rPr>
          <w:sz w:val="24"/>
        </w:rPr>
        <w:t xml:space="preserve">o ocenie ich stanu technicznego, znacznie pogorszonego demontażem </w:t>
      </w:r>
      <w:r w:rsidR="00D10147">
        <w:rPr>
          <w:sz w:val="24"/>
        </w:rPr>
        <w:br/>
      </w:r>
      <w:r w:rsidR="009F2F8B" w:rsidRPr="004D0FF5">
        <w:rPr>
          <w:sz w:val="24"/>
        </w:rPr>
        <w:t xml:space="preserve">i ponownym montażem podczas przenosin podjąłem decyzję o wymianie tegoż wyposażenia </w:t>
      </w:r>
      <w:r w:rsidR="00E3041B">
        <w:rPr>
          <w:sz w:val="24"/>
        </w:rPr>
        <w:br/>
      </w:r>
    </w:p>
    <w:p w:rsidR="004506C3" w:rsidRPr="004D0FF5" w:rsidRDefault="009F2F8B" w:rsidP="009F2F8B">
      <w:pPr>
        <w:jc w:val="both"/>
        <w:rPr>
          <w:sz w:val="24"/>
        </w:rPr>
      </w:pPr>
      <w:r w:rsidRPr="004D0FF5">
        <w:rPr>
          <w:sz w:val="24"/>
        </w:rPr>
        <w:t>na nowe, odpowiadające współczesnym standardom pracy biurowej. Koszt zakupu wyniósł 141 770,37 zł.</w:t>
      </w:r>
    </w:p>
    <w:p w:rsidR="009F2F8B" w:rsidRDefault="009F2F8B" w:rsidP="009F2F8B">
      <w:pPr>
        <w:jc w:val="both"/>
      </w:pPr>
    </w:p>
    <w:p w:rsidR="008C2D8B" w:rsidRDefault="008C2D8B" w:rsidP="009F2F8B">
      <w:pPr>
        <w:jc w:val="both"/>
      </w:pPr>
    </w:p>
    <w:p w:rsidR="00D20110" w:rsidRDefault="00D20110" w:rsidP="009F2F8B">
      <w:pPr>
        <w:jc w:val="both"/>
      </w:pPr>
    </w:p>
    <w:p w:rsidR="007A5C21" w:rsidRPr="00132E1B" w:rsidRDefault="00132E1B" w:rsidP="004D0FF5">
      <w:pPr>
        <w:ind w:left="-709"/>
        <w:rPr>
          <w:b/>
        </w:rPr>
      </w:pPr>
      <w:r>
        <w:rPr>
          <w:b/>
        </w:rPr>
        <w:t xml:space="preserve">Ad. </w:t>
      </w:r>
      <w:r w:rsidR="007A5C21" w:rsidRPr="00132E1B">
        <w:rPr>
          <w:b/>
        </w:rPr>
        <w:t xml:space="preserve">11. </w:t>
      </w:r>
      <w:r w:rsidR="001B3BBF" w:rsidRPr="00132E1B">
        <w:rPr>
          <w:b/>
        </w:rPr>
        <w:t>Jakie środki pozabudżetowe pozyskano na przebudowę budynku UM?</w:t>
      </w:r>
    </w:p>
    <w:p w:rsidR="001B3BBF" w:rsidRDefault="001B3BBF"/>
    <w:p w:rsidR="00831CEF" w:rsidRPr="00DE21FB" w:rsidRDefault="00831CEF" w:rsidP="00DE21FB">
      <w:pPr>
        <w:spacing w:line="276" w:lineRule="auto"/>
        <w:jc w:val="both"/>
        <w:rPr>
          <w:sz w:val="24"/>
        </w:rPr>
      </w:pPr>
      <w:r w:rsidRPr="00DE21FB">
        <w:rPr>
          <w:sz w:val="24"/>
        </w:rPr>
        <w:tab/>
      </w:r>
      <w:r w:rsidR="007C3666">
        <w:rPr>
          <w:sz w:val="24"/>
        </w:rPr>
        <w:t>S</w:t>
      </w:r>
      <w:r w:rsidRPr="00DE21FB">
        <w:rPr>
          <w:sz w:val="24"/>
        </w:rPr>
        <w:t xml:space="preserve">pecyfika budynku jakim jest siedziba Urzędu Miejskiego nie pozwala na pozyskanie finansów na jego przebudowę i remont. Wyjątkiem jest termomodernizacja, czyli docieplenie ścian i stropów oraz wymiana stolarki okiennej i drzwiowej. Dzięki </w:t>
      </w:r>
      <w:r w:rsidR="002F7E25">
        <w:rPr>
          <w:sz w:val="24"/>
        </w:rPr>
        <w:t>pracom w zakresie ochrony środowiska Gmina Szczuczyn</w:t>
      </w:r>
      <w:r w:rsidRPr="00DE21FB">
        <w:rPr>
          <w:sz w:val="24"/>
        </w:rPr>
        <w:t xml:space="preserve"> uzyska</w:t>
      </w:r>
      <w:r w:rsidR="002F7E25">
        <w:rPr>
          <w:sz w:val="24"/>
        </w:rPr>
        <w:t>ła</w:t>
      </w:r>
      <w:r w:rsidRPr="00DE21FB">
        <w:rPr>
          <w:sz w:val="24"/>
        </w:rPr>
        <w:t xml:space="preserve"> umorzenie  wcześniej zaciągniętych kredytów w wysokości 400 000,00 zł.</w:t>
      </w:r>
    </w:p>
    <w:p w:rsidR="00831CEF" w:rsidRPr="00DE21FB" w:rsidRDefault="00831CEF" w:rsidP="00DE21FB">
      <w:pPr>
        <w:spacing w:line="276" w:lineRule="auto"/>
        <w:jc w:val="both"/>
        <w:rPr>
          <w:sz w:val="24"/>
        </w:rPr>
      </w:pPr>
      <w:r w:rsidRPr="00DE21FB">
        <w:rPr>
          <w:sz w:val="24"/>
        </w:rPr>
        <w:tab/>
        <w:t>Kolejnym elementem korzystnym dla budżetu gminy jest fakt ponad 40% oszczędności na kosztach ogrzewania budynku przy jednoczesnym zwiększeniu jego powierzchni użytkowej. Przeprowadzone prace będą więc procentować nie tylko dziś ale również w latach następnych, a roczne koszty ogrzewania przekraczały kwotę 50 tys. złotych.</w:t>
      </w:r>
    </w:p>
    <w:p w:rsidR="00831CEF" w:rsidRPr="00DE21FB" w:rsidRDefault="00831CEF" w:rsidP="00DE21FB">
      <w:pPr>
        <w:spacing w:line="276" w:lineRule="auto"/>
        <w:jc w:val="both"/>
        <w:rPr>
          <w:sz w:val="24"/>
        </w:rPr>
      </w:pPr>
      <w:r w:rsidRPr="00DE21FB">
        <w:rPr>
          <w:sz w:val="24"/>
        </w:rPr>
        <w:tab/>
        <w:t>Dzięki zmianie konstrukcji dachu założona zostanie solarna instalacja do podgrzewania wody z 65% dofinansowaniem z Regionalnego Programu Operacyjnego Woj. Podlaskiego, która również przyniesie wymierne oszczędności.</w:t>
      </w:r>
    </w:p>
    <w:p w:rsidR="00831CEF" w:rsidRDefault="00831CEF" w:rsidP="00DE21FB">
      <w:pPr>
        <w:spacing w:line="276" w:lineRule="auto"/>
        <w:jc w:val="both"/>
        <w:rPr>
          <w:sz w:val="24"/>
        </w:rPr>
      </w:pPr>
    </w:p>
    <w:p w:rsidR="004E5B1C" w:rsidRPr="00DE21FB" w:rsidRDefault="004E5B1C" w:rsidP="00DE21FB">
      <w:pPr>
        <w:spacing w:line="276" w:lineRule="auto"/>
        <w:jc w:val="both"/>
        <w:rPr>
          <w:sz w:val="24"/>
        </w:rPr>
      </w:pPr>
      <w:r w:rsidRPr="00DE21FB">
        <w:rPr>
          <w:sz w:val="24"/>
        </w:rPr>
        <w:tab/>
        <w:t xml:space="preserve">Pragnąłbym również zauważyć, że zupełnie obcym pozostaje </w:t>
      </w:r>
      <w:r w:rsidR="003729F3" w:rsidRPr="00DE21FB">
        <w:rPr>
          <w:sz w:val="24"/>
        </w:rPr>
        <w:t>P</w:t>
      </w:r>
      <w:r w:rsidRPr="00DE21FB">
        <w:rPr>
          <w:sz w:val="24"/>
        </w:rPr>
        <w:t xml:space="preserve">anu fakt istotnych zmian, które zaszły w budżecie gminy Szczuczyn w ostatnich czterech bez mała latach, dlatego postaram się je przybliżyć Panu z pomocą prostego i czytelnego </w:t>
      </w:r>
      <w:r w:rsidR="003729F3" w:rsidRPr="00DE21FB">
        <w:rPr>
          <w:sz w:val="24"/>
        </w:rPr>
        <w:t>zestawienia</w:t>
      </w:r>
      <w:r w:rsidR="009C4646">
        <w:rPr>
          <w:sz w:val="24"/>
        </w:rPr>
        <w:t>.</w:t>
      </w:r>
    </w:p>
    <w:p w:rsidR="004E5B1C" w:rsidRDefault="004E5B1C"/>
    <w:p w:rsidR="004E5B1C" w:rsidRPr="002F7E25" w:rsidRDefault="009C4646" w:rsidP="002F7E25">
      <w:pPr>
        <w:jc w:val="both"/>
        <w:rPr>
          <w:b/>
          <w:color w:val="00B050"/>
          <w:sz w:val="24"/>
        </w:rPr>
      </w:pPr>
      <w:r w:rsidRPr="002F7E25">
        <w:rPr>
          <w:b/>
          <w:color w:val="00B050"/>
          <w:sz w:val="24"/>
        </w:rPr>
        <w:t>Oto zmiany zachodzące w osiąganych przez gminę Szczuczyn dochodach, głównie dzięki realizowanym kolejnym  projektom.</w:t>
      </w:r>
    </w:p>
    <w:p w:rsidR="009C4646" w:rsidRDefault="009C4646"/>
    <w:tbl>
      <w:tblPr>
        <w:tblW w:w="102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72"/>
        <w:gridCol w:w="1014"/>
        <w:gridCol w:w="1014"/>
        <w:gridCol w:w="1014"/>
        <w:gridCol w:w="1255"/>
        <w:gridCol w:w="1074"/>
        <w:gridCol w:w="1074"/>
        <w:gridCol w:w="1074"/>
        <w:gridCol w:w="1227"/>
      </w:tblGrid>
      <w:tr w:rsidR="00884194" w:rsidRPr="00884194" w:rsidTr="00132E1B">
        <w:trPr>
          <w:trHeight w:val="274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94" w:rsidRPr="00884194" w:rsidRDefault="00884194" w:rsidP="00884194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884194" w:rsidRPr="00884194" w:rsidRDefault="00884194" w:rsidP="002F7E25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Burmistrz </w:t>
            </w:r>
            <w:r w:rsidR="002F7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poprzedniej kadencji</w:t>
            </w:r>
          </w:p>
        </w:tc>
        <w:tc>
          <w:tcPr>
            <w:tcW w:w="4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Burmistrz Artur Kuczyński</w:t>
            </w:r>
          </w:p>
        </w:tc>
      </w:tr>
      <w:tr w:rsidR="00884194" w:rsidRPr="00884194" w:rsidTr="00132E1B">
        <w:trPr>
          <w:trHeight w:val="26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2014</w:t>
            </w:r>
            <w:r w:rsidR="00132E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*</w:t>
            </w:r>
          </w:p>
        </w:tc>
      </w:tr>
      <w:tr w:rsidR="00884194" w:rsidRPr="00884194" w:rsidTr="00132E1B">
        <w:trPr>
          <w:trHeight w:val="1124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Budżet Gminy Szczuczyn - </w:t>
            </w:r>
            <w:r w:rsidRPr="00214FE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6"/>
                <w:lang w:eastAsia="pl-PL"/>
              </w:rPr>
              <w:t xml:space="preserve">dochody   </w:t>
            </w:r>
            <w:r w:rsidRPr="008841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214FE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lang w:eastAsia="pl-PL"/>
              </w:rPr>
              <w:t>(w mln. złotych)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eastAsia="pl-PL"/>
              </w:rPr>
              <w:t>14,3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eastAsia="pl-PL"/>
              </w:rPr>
              <w:t>15,7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eastAsia="pl-PL"/>
              </w:rPr>
              <w:t>17,9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94" w:rsidRPr="00884194" w:rsidRDefault="00884194" w:rsidP="00884194">
            <w:pPr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84194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eastAsia="pl-PL"/>
              </w:rPr>
              <w:t>17,2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94" w:rsidRPr="00884194" w:rsidRDefault="00884194" w:rsidP="00884194">
            <w:pPr>
              <w:jc w:val="center"/>
              <w:rPr>
                <w:rFonts w:ascii="! PEPSI !" w:eastAsia="Times New Roman" w:hAnsi="! PEPSI !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84194">
              <w:rPr>
                <w:rFonts w:ascii="! PEPSI !" w:eastAsia="Times New Roman" w:hAnsi="! PEPSI !" w:cs="Times New Roman"/>
                <w:bCs/>
                <w:color w:val="000000"/>
                <w:sz w:val="26"/>
                <w:szCs w:val="26"/>
                <w:lang w:eastAsia="pl-PL"/>
              </w:rPr>
              <w:t>18,8</w:t>
            </w:r>
            <w:r w:rsidR="00DC6361">
              <w:rPr>
                <w:rFonts w:ascii="! PEPSI !" w:eastAsia="Times New Roman" w:hAnsi="! PEPSI !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61" w:rsidRPr="00884194" w:rsidRDefault="00DC6361" w:rsidP="00884194">
            <w:pPr>
              <w:jc w:val="center"/>
              <w:rPr>
                <w:rFonts w:ascii="! PEPSI !" w:eastAsia="Times New Roman" w:hAnsi="! PEPSI !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DC6361">
              <w:rPr>
                <w:rFonts w:ascii="! PEPSI !" w:eastAsia="Times New Roman" w:hAnsi="! PEPSI !" w:cs="Times New Roman"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! PEPSI !" w:eastAsia="Times New Roman" w:hAnsi="! PEPSI !" w:cs="Times New Roman"/>
                <w:bCs/>
                <w:color w:val="000000"/>
                <w:sz w:val="28"/>
                <w:szCs w:val="28"/>
                <w:lang w:eastAsia="pl-PL"/>
              </w:rPr>
              <w:t>9,35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94" w:rsidRPr="00884194" w:rsidRDefault="00884194" w:rsidP="00884194">
            <w:pPr>
              <w:jc w:val="center"/>
              <w:rPr>
                <w:rFonts w:ascii="! PEPSI !" w:eastAsia="Times New Roman" w:hAnsi="! PEPSI !" w:cs="Times New Roman"/>
                <w:bCs/>
                <w:color w:val="000000"/>
                <w:sz w:val="30"/>
                <w:szCs w:val="30"/>
                <w:lang w:eastAsia="pl-PL"/>
              </w:rPr>
            </w:pPr>
            <w:r w:rsidRPr="00884194">
              <w:rPr>
                <w:rFonts w:ascii="! PEPSI !" w:eastAsia="Times New Roman" w:hAnsi="! PEPSI !" w:cs="Times New Roman"/>
                <w:bCs/>
                <w:color w:val="000000"/>
                <w:sz w:val="30"/>
                <w:szCs w:val="30"/>
                <w:lang w:eastAsia="pl-PL"/>
              </w:rPr>
              <w:t>21</w:t>
            </w:r>
            <w:r w:rsidR="00DC6361" w:rsidRPr="00DC6361">
              <w:rPr>
                <w:rFonts w:ascii="! PEPSI !" w:eastAsia="Times New Roman" w:hAnsi="! PEPSI !" w:cs="Times New Roman"/>
                <w:bCs/>
                <w:color w:val="000000"/>
                <w:sz w:val="30"/>
                <w:szCs w:val="30"/>
                <w:lang w:eastAsia="pl-PL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94" w:rsidRPr="00884194" w:rsidRDefault="00884194" w:rsidP="00132E1B">
            <w:pPr>
              <w:jc w:val="center"/>
              <w:rPr>
                <w:rFonts w:ascii="! PEPSI !" w:eastAsia="Times New Roman" w:hAnsi="! PEPSI !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884194">
              <w:rPr>
                <w:rFonts w:ascii="! PEPSI !" w:eastAsia="Times New Roman" w:hAnsi="! PEPSI !" w:cs="Times New Roman"/>
                <w:bCs/>
                <w:color w:val="000000"/>
                <w:sz w:val="32"/>
                <w:szCs w:val="32"/>
                <w:lang w:eastAsia="pl-PL"/>
              </w:rPr>
              <w:t>2</w:t>
            </w:r>
            <w:r w:rsidR="00132E1B">
              <w:rPr>
                <w:rFonts w:ascii="! PEPSI !" w:eastAsia="Times New Roman" w:hAnsi="! PEPSI !" w:cs="Times New Roman"/>
                <w:bCs/>
                <w:color w:val="000000"/>
                <w:sz w:val="32"/>
                <w:szCs w:val="32"/>
                <w:lang w:eastAsia="pl-PL"/>
              </w:rPr>
              <w:t>6</w:t>
            </w:r>
            <w:r w:rsidR="00DC6361" w:rsidRPr="00DC6361">
              <w:rPr>
                <w:rFonts w:ascii="! PEPSI !" w:eastAsia="Times New Roman" w:hAnsi="! PEPSI !" w:cs="Times New Roman"/>
                <w:bCs/>
                <w:color w:val="000000"/>
                <w:sz w:val="32"/>
                <w:szCs w:val="32"/>
                <w:lang w:eastAsia="pl-PL"/>
              </w:rPr>
              <w:t>,</w:t>
            </w:r>
            <w:r w:rsidR="00132E1B">
              <w:rPr>
                <w:rFonts w:ascii="! PEPSI !" w:eastAsia="Times New Roman" w:hAnsi="! PEPSI !" w:cs="Times New Roman"/>
                <w:bCs/>
                <w:color w:val="000000"/>
                <w:sz w:val="32"/>
                <w:szCs w:val="32"/>
                <w:lang w:eastAsia="pl-PL"/>
              </w:rPr>
              <w:t>8*</w:t>
            </w:r>
          </w:p>
        </w:tc>
      </w:tr>
    </w:tbl>
    <w:p w:rsidR="004E5B1C" w:rsidRDefault="009C4646" w:rsidP="00132E1B">
      <w:pPr>
        <w:pStyle w:val="Akapitzlist"/>
        <w:ind w:left="4253"/>
      </w:pPr>
      <w:r>
        <w:tab/>
      </w:r>
      <w:r>
        <w:tab/>
        <w:t xml:space="preserve"> </w:t>
      </w:r>
      <w:r w:rsidR="00132E1B">
        <w:t>* Wartość planowana w budżecie na 2014 rok.</w:t>
      </w:r>
    </w:p>
    <w:p w:rsidR="004E5B1C" w:rsidRDefault="004E5B1C"/>
    <w:p w:rsidR="004E5B1C" w:rsidRPr="006E4460" w:rsidRDefault="006E4460" w:rsidP="006E4460">
      <w:pPr>
        <w:jc w:val="both"/>
        <w:rPr>
          <w:sz w:val="24"/>
        </w:rPr>
      </w:pPr>
      <w:r w:rsidRPr="006E4460">
        <w:rPr>
          <w:sz w:val="24"/>
        </w:rPr>
        <w:tab/>
        <w:t>Mam nadziej</w:t>
      </w:r>
      <w:r w:rsidR="00D10147">
        <w:rPr>
          <w:sz w:val="24"/>
        </w:rPr>
        <w:t>ę</w:t>
      </w:r>
      <w:r w:rsidRPr="006E4460">
        <w:rPr>
          <w:sz w:val="24"/>
        </w:rPr>
        <w:t>, że w sposób wyczerpujący udzieliłem odpowiedzi na nurtujące Pana pytania, jako Burmistrz Szczuczyna dysponuję jeszcze wieloma niezwykle pasjonującymi zestawieniami i analizami, które będą udostępniane w miarę pojawiających się potrzeb i okazji.</w:t>
      </w:r>
    </w:p>
    <w:p w:rsidR="004E5B1C" w:rsidRDefault="004E5B1C"/>
    <w:p w:rsidR="004E5B1C" w:rsidRDefault="004E5B1C"/>
    <w:p w:rsidR="004E5B1C" w:rsidRDefault="004E5B1C"/>
    <w:sectPr w:rsidR="004E5B1C" w:rsidSect="006E342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! PEPSI !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CA3"/>
    <w:multiLevelType w:val="hybridMultilevel"/>
    <w:tmpl w:val="BF221794"/>
    <w:lvl w:ilvl="0" w:tplc="AE02F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A7DD0"/>
    <w:multiLevelType w:val="hybridMultilevel"/>
    <w:tmpl w:val="64626888"/>
    <w:lvl w:ilvl="0" w:tplc="DA626B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F81"/>
    <w:multiLevelType w:val="hybridMultilevel"/>
    <w:tmpl w:val="FD3C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5F5E"/>
    <w:multiLevelType w:val="hybridMultilevel"/>
    <w:tmpl w:val="7D62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C671D"/>
    <w:multiLevelType w:val="hybridMultilevel"/>
    <w:tmpl w:val="826A7BFA"/>
    <w:lvl w:ilvl="0" w:tplc="7F961BD8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E3A84"/>
    <w:multiLevelType w:val="hybridMultilevel"/>
    <w:tmpl w:val="F392B48C"/>
    <w:lvl w:ilvl="0" w:tplc="A64E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5C21"/>
    <w:rsid w:val="00021BCE"/>
    <w:rsid w:val="000512C0"/>
    <w:rsid w:val="00070DCD"/>
    <w:rsid w:val="00083E70"/>
    <w:rsid w:val="000B6A27"/>
    <w:rsid w:val="000E4A04"/>
    <w:rsid w:val="00132E1B"/>
    <w:rsid w:val="001675CF"/>
    <w:rsid w:val="001A309F"/>
    <w:rsid w:val="001B3BBF"/>
    <w:rsid w:val="001B446B"/>
    <w:rsid w:val="001C356D"/>
    <w:rsid w:val="002035E9"/>
    <w:rsid w:val="00205683"/>
    <w:rsid w:val="00205BC5"/>
    <w:rsid w:val="00214FE8"/>
    <w:rsid w:val="002306D0"/>
    <w:rsid w:val="00272CE5"/>
    <w:rsid w:val="00284883"/>
    <w:rsid w:val="002B60A1"/>
    <w:rsid w:val="002C0EF8"/>
    <w:rsid w:val="002C1A40"/>
    <w:rsid w:val="002F234F"/>
    <w:rsid w:val="002F74DE"/>
    <w:rsid w:val="002F7E25"/>
    <w:rsid w:val="00311389"/>
    <w:rsid w:val="00317123"/>
    <w:rsid w:val="00317725"/>
    <w:rsid w:val="00323570"/>
    <w:rsid w:val="00340404"/>
    <w:rsid w:val="00363934"/>
    <w:rsid w:val="003729F3"/>
    <w:rsid w:val="003C5980"/>
    <w:rsid w:val="004506C3"/>
    <w:rsid w:val="00474BA9"/>
    <w:rsid w:val="00496DFB"/>
    <w:rsid w:val="004A5324"/>
    <w:rsid w:val="004A7E72"/>
    <w:rsid w:val="004C1A85"/>
    <w:rsid w:val="004D0FF5"/>
    <w:rsid w:val="004D311B"/>
    <w:rsid w:val="004E5B1C"/>
    <w:rsid w:val="005102F3"/>
    <w:rsid w:val="00513E9B"/>
    <w:rsid w:val="00574978"/>
    <w:rsid w:val="00583FBA"/>
    <w:rsid w:val="005A7550"/>
    <w:rsid w:val="005D0519"/>
    <w:rsid w:val="005D508F"/>
    <w:rsid w:val="005F6DB1"/>
    <w:rsid w:val="00642C59"/>
    <w:rsid w:val="006A5BE5"/>
    <w:rsid w:val="006B19AD"/>
    <w:rsid w:val="006B38BE"/>
    <w:rsid w:val="006C2540"/>
    <w:rsid w:val="006C52A2"/>
    <w:rsid w:val="006E342C"/>
    <w:rsid w:val="006E4460"/>
    <w:rsid w:val="00720640"/>
    <w:rsid w:val="00722447"/>
    <w:rsid w:val="00774D92"/>
    <w:rsid w:val="007A5C21"/>
    <w:rsid w:val="007B59DA"/>
    <w:rsid w:val="007C224F"/>
    <w:rsid w:val="007C3666"/>
    <w:rsid w:val="00805250"/>
    <w:rsid w:val="00824F98"/>
    <w:rsid w:val="00831CEF"/>
    <w:rsid w:val="0083305C"/>
    <w:rsid w:val="00847680"/>
    <w:rsid w:val="00855C33"/>
    <w:rsid w:val="00857409"/>
    <w:rsid w:val="00862057"/>
    <w:rsid w:val="00880B1E"/>
    <w:rsid w:val="00884194"/>
    <w:rsid w:val="008C2D8B"/>
    <w:rsid w:val="008C632A"/>
    <w:rsid w:val="009040DA"/>
    <w:rsid w:val="00912307"/>
    <w:rsid w:val="00917AA0"/>
    <w:rsid w:val="009245A9"/>
    <w:rsid w:val="00930594"/>
    <w:rsid w:val="00957E69"/>
    <w:rsid w:val="00983EFF"/>
    <w:rsid w:val="009C4646"/>
    <w:rsid w:val="009D6950"/>
    <w:rsid w:val="009F2F8B"/>
    <w:rsid w:val="00A17204"/>
    <w:rsid w:val="00A24521"/>
    <w:rsid w:val="00A6161A"/>
    <w:rsid w:val="00A72771"/>
    <w:rsid w:val="00A7293B"/>
    <w:rsid w:val="00A74530"/>
    <w:rsid w:val="00A748BF"/>
    <w:rsid w:val="00A845BA"/>
    <w:rsid w:val="00A84BCF"/>
    <w:rsid w:val="00A9250C"/>
    <w:rsid w:val="00AA4940"/>
    <w:rsid w:val="00AC0826"/>
    <w:rsid w:val="00AE7842"/>
    <w:rsid w:val="00B105CC"/>
    <w:rsid w:val="00B31360"/>
    <w:rsid w:val="00B476C9"/>
    <w:rsid w:val="00BB6B1D"/>
    <w:rsid w:val="00BE5402"/>
    <w:rsid w:val="00BE6B9D"/>
    <w:rsid w:val="00BF0FD7"/>
    <w:rsid w:val="00BF1C85"/>
    <w:rsid w:val="00C26995"/>
    <w:rsid w:val="00C3102D"/>
    <w:rsid w:val="00C5350F"/>
    <w:rsid w:val="00C72BCF"/>
    <w:rsid w:val="00C911FF"/>
    <w:rsid w:val="00C958BB"/>
    <w:rsid w:val="00CB6A18"/>
    <w:rsid w:val="00CC2812"/>
    <w:rsid w:val="00D10147"/>
    <w:rsid w:val="00D20110"/>
    <w:rsid w:val="00D34DB3"/>
    <w:rsid w:val="00D3552E"/>
    <w:rsid w:val="00D51EBE"/>
    <w:rsid w:val="00D84362"/>
    <w:rsid w:val="00DB5809"/>
    <w:rsid w:val="00DC4961"/>
    <w:rsid w:val="00DC5F94"/>
    <w:rsid w:val="00DC6361"/>
    <w:rsid w:val="00DD6C1F"/>
    <w:rsid w:val="00DE21FB"/>
    <w:rsid w:val="00DE6504"/>
    <w:rsid w:val="00E17D94"/>
    <w:rsid w:val="00E279C6"/>
    <w:rsid w:val="00E3041B"/>
    <w:rsid w:val="00E615B6"/>
    <w:rsid w:val="00E8641F"/>
    <w:rsid w:val="00EA5B3A"/>
    <w:rsid w:val="00EE35B0"/>
    <w:rsid w:val="00F120B9"/>
    <w:rsid w:val="00F23A98"/>
    <w:rsid w:val="00F4776F"/>
    <w:rsid w:val="00F540AE"/>
    <w:rsid w:val="00F77670"/>
    <w:rsid w:val="00F92A1A"/>
    <w:rsid w:val="00FB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24"/>
    <w:pPr>
      <w:ind w:left="720"/>
      <w:contextualSpacing/>
    </w:pPr>
  </w:style>
  <w:style w:type="table" w:styleId="Tabela-Siatka">
    <w:name w:val="Table Grid"/>
    <w:basedOn w:val="Standardowy"/>
    <w:uiPriority w:val="59"/>
    <w:rsid w:val="00A9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EF2EA-1FD9-45E1-ACE8-DA283265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7</Pages>
  <Words>2505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113</cp:revision>
  <cp:lastPrinted>2014-06-09T12:05:00Z</cp:lastPrinted>
  <dcterms:created xsi:type="dcterms:W3CDTF">2014-06-04T13:26:00Z</dcterms:created>
  <dcterms:modified xsi:type="dcterms:W3CDTF">2014-06-09T13:10:00Z</dcterms:modified>
</cp:coreProperties>
</file>